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8EE" w:rsidRPr="00644330" w:rsidRDefault="00644330" w:rsidP="00141AAD">
      <w:pPr>
        <w:spacing w:after="0" w:line="240" w:lineRule="auto"/>
        <w:jc w:val="right"/>
        <w:rPr>
          <w:rFonts w:ascii="Times New Roman" w:hAnsi="Times New Roman" w:cs="Times New Roman"/>
          <w:sz w:val="28"/>
          <w:szCs w:val="28"/>
          <w:lang w:val="ky-KG"/>
        </w:rPr>
      </w:pPr>
      <w:bookmarkStart w:id="0" w:name="_GoBack"/>
      <w:bookmarkEnd w:id="0"/>
      <w:r>
        <w:rPr>
          <w:rFonts w:ascii="Times New Roman" w:hAnsi="Times New Roman" w:cs="Times New Roman"/>
          <w:sz w:val="28"/>
          <w:szCs w:val="28"/>
          <w:lang w:val="ky-KG"/>
        </w:rPr>
        <w:t>Долбоор</w:t>
      </w:r>
    </w:p>
    <w:p w:rsidR="007778EE" w:rsidRPr="00F50486" w:rsidRDefault="007778EE" w:rsidP="007778EE">
      <w:pPr>
        <w:spacing w:after="0" w:line="240" w:lineRule="auto"/>
        <w:rPr>
          <w:rFonts w:ascii="Times New Roman" w:hAnsi="Times New Roman" w:cs="Times New Roman"/>
          <w:sz w:val="28"/>
          <w:szCs w:val="28"/>
        </w:rPr>
      </w:pPr>
      <w:r w:rsidRPr="00F50486">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644330" w:rsidRPr="000457F0" w:rsidRDefault="00644330" w:rsidP="00644330">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КЫРГЫЗ РЕСПУБЛИКАСЫНЫН ӨКМӨТҮНҮН ТОКТОМУ</w:t>
      </w:r>
    </w:p>
    <w:p w:rsidR="00644330" w:rsidRPr="00644330" w:rsidRDefault="00644330" w:rsidP="00644330">
      <w:pPr>
        <w:spacing w:after="0" w:line="240" w:lineRule="auto"/>
        <w:jc w:val="center"/>
        <w:rPr>
          <w:rFonts w:ascii="Times New Roman" w:hAnsi="Times New Roman" w:cs="Times New Roman"/>
          <w:b/>
          <w:sz w:val="28"/>
          <w:szCs w:val="28"/>
          <w:lang w:val="ky-KG"/>
        </w:rPr>
      </w:pPr>
    </w:p>
    <w:p w:rsidR="00644330" w:rsidRPr="000457F0" w:rsidRDefault="00644330" w:rsidP="00644330">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ab/>
        <w:t>Кыргыз Республикасынын Өкмөтүнүн айрым чечимдерине өзгөртүүлөрдү киргизүү жөнүндө</w:t>
      </w:r>
    </w:p>
    <w:p w:rsidR="007778EE" w:rsidRPr="00F50486" w:rsidRDefault="007778EE" w:rsidP="007778EE">
      <w:pPr>
        <w:spacing w:after="0" w:line="240" w:lineRule="auto"/>
        <w:jc w:val="center"/>
        <w:rPr>
          <w:rFonts w:ascii="Times New Roman" w:hAnsi="Times New Roman" w:cs="Times New Roman"/>
          <w:b/>
          <w:sz w:val="28"/>
          <w:szCs w:val="28"/>
        </w:rPr>
      </w:pPr>
    </w:p>
    <w:p w:rsidR="00644330" w:rsidRDefault="00644330" w:rsidP="00644330">
      <w:pPr>
        <w:spacing w:after="0" w:line="240" w:lineRule="auto"/>
        <w:ind w:firstLine="708"/>
        <w:jc w:val="both"/>
        <w:rPr>
          <w:rFonts w:ascii="Times New Roman" w:hAnsi="Times New Roman" w:cs="Times New Roman"/>
          <w:sz w:val="28"/>
          <w:szCs w:val="28"/>
          <w:lang w:val="ky-KG"/>
        </w:rPr>
      </w:pPr>
      <w:r w:rsidRPr="000457F0">
        <w:rPr>
          <w:rFonts w:ascii="Times New Roman" w:hAnsi="Times New Roman" w:cs="Times New Roman"/>
          <w:sz w:val="28"/>
          <w:szCs w:val="28"/>
          <w:lang w:val="ky-KG"/>
        </w:rPr>
        <w:t>Соода-экономикалык мамилелерди өнүктүрүү үчүн жагымдуу шарттарды түзүү, экспорттук потенциалды жогорулатууну, Кыргыз Республикасына ташып киргизүүдө (импорттоодо) Евразия экономикалык бирлигине мүчө мамлекеттер менен соода жүргүзүүнүн алкагында товарларды эсепке алууну камсыздоо,</w:t>
      </w:r>
      <w:r>
        <w:rPr>
          <w:rFonts w:ascii="Times New Roman" w:hAnsi="Times New Roman" w:cs="Times New Roman"/>
          <w:sz w:val="28"/>
          <w:szCs w:val="28"/>
          <w:lang w:val="ky-KG"/>
        </w:rPr>
        <w:t xml:space="preserve"> </w:t>
      </w:r>
      <w:r w:rsidRPr="00D651D7">
        <w:rPr>
          <w:rFonts w:ascii="Times New Roman" w:hAnsi="Times New Roman" w:cs="Times New Roman"/>
          <w:sz w:val="28"/>
          <w:szCs w:val="28"/>
          <w:lang w:val="ky-KG"/>
        </w:rPr>
        <w:t>эсепке алынган күндү аныктоо, импортко кыйыр салыктардын толук келип түшүүсүн, товарларга байкоо жүргүзүүнү жана Евразия экономикалык бирлигинин уку</w:t>
      </w:r>
      <w:r>
        <w:rPr>
          <w:rFonts w:ascii="Times New Roman" w:hAnsi="Times New Roman" w:cs="Times New Roman"/>
          <w:sz w:val="28"/>
          <w:szCs w:val="28"/>
          <w:lang w:val="ky-KG"/>
        </w:rPr>
        <w:t xml:space="preserve">гун түзгөн эл аралык келишимдердин жана </w:t>
      </w:r>
      <w:r w:rsidRPr="00D651D7">
        <w:rPr>
          <w:rFonts w:ascii="Times New Roman" w:hAnsi="Times New Roman" w:cs="Times New Roman"/>
          <w:sz w:val="28"/>
          <w:szCs w:val="28"/>
          <w:lang w:val="ky-KG"/>
        </w:rPr>
        <w:t xml:space="preserve">актылардын сакталышын камсыз кылуу </w:t>
      </w:r>
      <w:r w:rsidRPr="000457F0">
        <w:rPr>
          <w:rFonts w:ascii="Times New Roman" w:hAnsi="Times New Roman" w:cs="Times New Roman"/>
          <w:sz w:val="28"/>
          <w:szCs w:val="28"/>
          <w:lang w:val="ky-KG"/>
        </w:rPr>
        <w:t>максатында</w:t>
      </w:r>
      <w:r>
        <w:rPr>
          <w:rFonts w:ascii="Times New Roman" w:hAnsi="Times New Roman" w:cs="Times New Roman"/>
          <w:sz w:val="28"/>
          <w:szCs w:val="28"/>
          <w:lang w:val="ky-KG"/>
        </w:rPr>
        <w:t>, “</w:t>
      </w:r>
      <w:r w:rsidRPr="00D651D7">
        <w:rPr>
          <w:rFonts w:ascii="Times New Roman" w:hAnsi="Times New Roman" w:cs="Times New Roman"/>
          <w:sz w:val="28"/>
          <w:szCs w:val="28"/>
          <w:lang w:val="ky-KG"/>
        </w:rPr>
        <w:t>Кыргыз Республикасынын Өкмөтү жөнүндө</w:t>
      </w:r>
      <w:r>
        <w:rPr>
          <w:rFonts w:ascii="Times New Roman" w:hAnsi="Times New Roman" w:cs="Times New Roman"/>
          <w:sz w:val="28"/>
          <w:szCs w:val="28"/>
          <w:lang w:val="ky-KG"/>
        </w:rPr>
        <w:t>”</w:t>
      </w:r>
      <w:r w:rsidRPr="00D651D7">
        <w:rPr>
          <w:rFonts w:ascii="Times New Roman" w:hAnsi="Times New Roman" w:cs="Times New Roman"/>
          <w:sz w:val="28"/>
          <w:szCs w:val="28"/>
          <w:lang w:val="ky-KG"/>
        </w:rPr>
        <w:t xml:space="preserve"> Кыргыз Республикасынын конституциялык Мыйзамынын 10 жана 17-беренелерине ылайык Кыргыз Респу</w:t>
      </w:r>
      <w:r>
        <w:rPr>
          <w:rFonts w:ascii="Times New Roman" w:hAnsi="Times New Roman" w:cs="Times New Roman"/>
          <w:sz w:val="28"/>
          <w:szCs w:val="28"/>
          <w:lang w:val="ky-KG"/>
        </w:rPr>
        <w:t>бликасынын Өкмөтү токтом кылат:</w:t>
      </w:r>
    </w:p>
    <w:p w:rsidR="00644330" w:rsidRPr="00644330" w:rsidRDefault="00644330" w:rsidP="00644330">
      <w:pPr>
        <w:spacing w:after="0" w:line="240" w:lineRule="auto"/>
        <w:jc w:val="both"/>
        <w:rPr>
          <w:rFonts w:ascii="Times New Roman" w:eastAsia="Times New Roman" w:hAnsi="Times New Roman"/>
          <w:sz w:val="16"/>
          <w:szCs w:val="16"/>
          <w:lang w:val="ky-KG" w:eastAsia="ru-RU"/>
        </w:rPr>
      </w:pPr>
    </w:p>
    <w:p w:rsidR="00644330" w:rsidRDefault="00644330" w:rsidP="00644330">
      <w:pPr>
        <w:spacing w:after="0" w:line="240" w:lineRule="auto"/>
        <w:jc w:val="both"/>
        <w:rPr>
          <w:rFonts w:ascii="Times New Roman" w:hAnsi="Times New Roman" w:cs="Times New Roman"/>
          <w:sz w:val="28"/>
          <w:szCs w:val="28"/>
          <w:lang w:val="ky-KG"/>
        </w:rPr>
      </w:pPr>
      <w:r w:rsidRPr="000457F0">
        <w:rPr>
          <w:rFonts w:ascii="Times New Roman" w:hAnsi="Times New Roman" w:cs="Times New Roman"/>
          <w:color w:val="FF0000"/>
          <w:sz w:val="28"/>
          <w:szCs w:val="28"/>
          <w:lang w:val="ky-KG"/>
        </w:rPr>
        <w:t xml:space="preserve">          </w:t>
      </w:r>
      <w:r w:rsidRPr="000149A8">
        <w:rPr>
          <w:rFonts w:ascii="Times New Roman" w:hAnsi="Times New Roman" w:cs="Times New Roman"/>
          <w:sz w:val="28"/>
          <w:szCs w:val="28"/>
          <w:lang w:val="ky-KG"/>
        </w:rPr>
        <w:t xml:space="preserve">1. </w:t>
      </w:r>
      <w:r>
        <w:rPr>
          <w:rFonts w:ascii="Times New Roman" w:hAnsi="Times New Roman" w:cs="Times New Roman"/>
          <w:sz w:val="28"/>
          <w:szCs w:val="28"/>
          <w:lang w:val="ky-KG"/>
        </w:rPr>
        <w:t>Кыргыз Республикасынын Өкмөтүнүн 2018-жылдын 23-августундагы № 396 “</w:t>
      </w:r>
      <w:r w:rsidRPr="000149A8">
        <w:rPr>
          <w:rFonts w:ascii="Times New Roman" w:hAnsi="Times New Roman" w:cs="Times New Roman"/>
          <w:sz w:val="28"/>
          <w:szCs w:val="28"/>
          <w:lang w:val="ky-KG"/>
        </w:rPr>
        <w:t>Кыргыз Республикасына ташып киргизүүдө (импорттоодо) Евразия экономикалык бирлигине мүчө мамлекеттер менен соода жүргүзүүнүн алкагында товарларды эсепке алууну камсыз кылуу боюнча чаралар жөнүндө</w:t>
      </w:r>
      <w:r>
        <w:rPr>
          <w:rFonts w:ascii="Times New Roman" w:hAnsi="Times New Roman" w:cs="Times New Roman"/>
          <w:sz w:val="28"/>
          <w:szCs w:val="28"/>
          <w:lang w:val="ky-KG"/>
        </w:rPr>
        <w:t>” токтомуна төмөнкүдөй өзгөртүүлөр киргизилсин:</w:t>
      </w:r>
    </w:p>
    <w:p w:rsidR="00644330" w:rsidRPr="000149A8" w:rsidRDefault="00644330" w:rsidP="00644330">
      <w:pPr>
        <w:pStyle w:val="a4"/>
        <w:numPr>
          <w:ilvl w:val="0"/>
          <w:numId w:val="6"/>
        </w:numPr>
        <w:spacing w:after="0" w:line="240" w:lineRule="auto"/>
        <w:ind w:left="0" w:firstLine="709"/>
        <w:jc w:val="both"/>
        <w:rPr>
          <w:rFonts w:ascii="Times New Roman" w:eastAsia="Times New Roman" w:hAnsi="Times New Roman"/>
          <w:sz w:val="28"/>
          <w:szCs w:val="28"/>
          <w:lang w:val="ky-KG" w:eastAsia="ru-RU"/>
        </w:rPr>
      </w:pPr>
      <w:r w:rsidRPr="000149A8">
        <w:rPr>
          <w:rFonts w:ascii="Times New Roman" w:eastAsia="Times New Roman" w:hAnsi="Times New Roman"/>
          <w:sz w:val="28"/>
          <w:szCs w:val="28"/>
          <w:lang w:val="ky-KG" w:eastAsia="ru-RU"/>
        </w:rPr>
        <w:t xml:space="preserve">1-пункттун </w:t>
      </w:r>
      <w:r>
        <w:rPr>
          <w:rFonts w:ascii="Times New Roman" w:eastAsia="Times New Roman" w:hAnsi="Times New Roman"/>
          <w:sz w:val="28"/>
          <w:szCs w:val="28"/>
          <w:lang w:val="ky-KG" w:eastAsia="ru-RU"/>
        </w:rPr>
        <w:t>үчүнчү абзацында</w:t>
      </w:r>
      <w:r w:rsidRPr="000149A8">
        <w:rPr>
          <w:rFonts w:ascii="Times New Roman" w:eastAsia="Times New Roman" w:hAnsi="Times New Roman"/>
          <w:sz w:val="28"/>
          <w:szCs w:val="28"/>
          <w:lang w:val="ky-KG" w:eastAsia="ru-RU"/>
        </w:rPr>
        <w:t xml:space="preserve"> “</w:t>
      </w:r>
      <w:r>
        <w:rPr>
          <w:rFonts w:ascii="Times New Roman" w:eastAsia="Times New Roman" w:hAnsi="Times New Roman"/>
          <w:sz w:val="28"/>
          <w:szCs w:val="28"/>
          <w:lang w:val="ky-KG" w:eastAsia="ru-RU"/>
        </w:rPr>
        <w:t>товарлардын тизмеси” деген сөз “критерийлер</w:t>
      </w:r>
      <w:r w:rsidRPr="000149A8">
        <w:rPr>
          <w:rFonts w:ascii="Times New Roman" w:eastAsia="Times New Roman" w:hAnsi="Times New Roman"/>
          <w:sz w:val="28"/>
          <w:szCs w:val="28"/>
          <w:lang w:val="ky-KG" w:eastAsia="ru-RU"/>
        </w:rPr>
        <w:t>” деген сөзгө алмаштырылсын;</w:t>
      </w:r>
    </w:p>
    <w:p w:rsidR="002D4FDE" w:rsidRPr="00D43CD2" w:rsidRDefault="00D43CD2" w:rsidP="00D43CD2">
      <w:pPr>
        <w:pStyle w:val="a4"/>
        <w:numPr>
          <w:ilvl w:val="0"/>
          <w:numId w:val="6"/>
        </w:numPr>
        <w:spacing w:after="0" w:line="240" w:lineRule="auto"/>
        <w:ind w:left="0" w:firstLine="851"/>
        <w:jc w:val="both"/>
        <w:rPr>
          <w:rFonts w:ascii="Times New Roman" w:eastAsia="Times New Roman" w:hAnsi="Times New Roman" w:cs="Times New Roman"/>
          <w:sz w:val="28"/>
          <w:szCs w:val="28"/>
          <w:lang w:val="ky-KG" w:eastAsia="ru-RU"/>
        </w:rPr>
      </w:pPr>
      <w:r w:rsidRPr="00D43CD2">
        <w:rPr>
          <w:rFonts w:ascii="Times New Roman" w:eastAsia="Times New Roman" w:hAnsi="Times New Roman" w:cs="Times New Roman"/>
          <w:sz w:val="28"/>
          <w:szCs w:val="28"/>
          <w:lang w:val="ky-KG" w:eastAsia="ru-RU"/>
        </w:rPr>
        <w:t>“Кара-Буура районунда ("Маймак" темир жол станциясы),” деген сөздөрдөн кийин “</w:t>
      </w:r>
      <w:r w:rsidR="002D4FDE" w:rsidRPr="00D43CD2">
        <w:rPr>
          <w:rFonts w:ascii="Times New Roman" w:eastAsia="Times New Roman" w:hAnsi="Times New Roman" w:cs="Times New Roman"/>
          <w:sz w:val="28"/>
          <w:szCs w:val="28"/>
          <w:lang w:val="ky-KG" w:eastAsia="ru-RU"/>
        </w:rPr>
        <w:t>Чүй облусунун Жайыл районунда (“Кара-Балта” – темир жол станциясы), Чүй облусунун Аламүдүн районунда  (“Аламүдүн” – темир жол станциясы), Ош облусунун К</w:t>
      </w:r>
      <w:r w:rsidR="00B22E59">
        <w:rPr>
          <w:rFonts w:ascii="Times New Roman" w:eastAsia="Times New Roman" w:hAnsi="Times New Roman" w:cs="Times New Roman"/>
          <w:sz w:val="28"/>
          <w:szCs w:val="28"/>
          <w:lang w:val="ky-KG" w:eastAsia="ru-RU"/>
        </w:rPr>
        <w:t>ара-С</w:t>
      </w:r>
      <w:r w:rsidR="002D4FDE" w:rsidRPr="00D43CD2">
        <w:rPr>
          <w:rFonts w:ascii="Times New Roman" w:eastAsia="Times New Roman" w:hAnsi="Times New Roman" w:cs="Times New Roman"/>
          <w:sz w:val="28"/>
          <w:szCs w:val="28"/>
          <w:lang w:val="ky-KG" w:eastAsia="ru-RU"/>
        </w:rPr>
        <w:t>уу районунда  (“Кара-Суу” – темир жол станциясы),</w:t>
      </w:r>
      <w:r w:rsidR="00A622CF" w:rsidRPr="00D43CD2">
        <w:rPr>
          <w:rFonts w:ascii="Times New Roman" w:eastAsia="Times New Roman" w:hAnsi="Times New Roman" w:cs="Times New Roman"/>
          <w:sz w:val="28"/>
          <w:szCs w:val="28"/>
          <w:lang w:val="ky-KG" w:eastAsia="ru-RU"/>
        </w:rPr>
        <w:t xml:space="preserve"> Бишкек шаарында (“Бишкек - 1” – темир жол станциясы), “Манас” эл аралык аэропорту</w:t>
      </w:r>
      <w:r w:rsidRPr="00D43CD2">
        <w:rPr>
          <w:rFonts w:ascii="Times New Roman" w:eastAsia="Times New Roman" w:hAnsi="Times New Roman" w:cs="Times New Roman"/>
          <w:sz w:val="28"/>
          <w:szCs w:val="28"/>
          <w:lang w:val="ky-KG" w:eastAsia="ru-RU"/>
        </w:rPr>
        <w:t>нда</w:t>
      </w:r>
      <w:r w:rsidR="00A622CF" w:rsidRPr="00D43CD2">
        <w:rPr>
          <w:rFonts w:ascii="Times New Roman" w:eastAsia="Times New Roman" w:hAnsi="Times New Roman" w:cs="Times New Roman"/>
          <w:sz w:val="28"/>
          <w:szCs w:val="28"/>
          <w:lang w:val="ky-KG" w:eastAsia="ru-RU"/>
        </w:rPr>
        <w:t>, “Ош” эл аралык аэропорту</w:t>
      </w:r>
      <w:r w:rsidRPr="00D43CD2">
        <w:rPr>
          <w:rFonts w:ascii="Times New Roman" w:eastAsia="Times New Roman" w:hAnsi="Times New Roman" w:cs="Times New Roman"/>
          <w:sz w:val="28"/>
          <w:szCs w:val="28"/>
          <w:lang w:val="ky-KG" w:eastAsia="ru-RU"/>
        </w:rPr>
        <w:t>нда</w:t>
      </w:r>
      <w:r w:rsidR="00A622CF" w:rsidRPr="00D43CD2">
        <w:rPr>
          <w:rFonts w:ascii="Times New Roman" w:eastAsia="Times New Roman" w:hAnsi="Times New Roman" w:cs="Times New Roman"/>
          <w:sz w:val="28"/>
          <w:szCs w:val="28"/>
          <w:lang w:val="ky-KG" w:eastAsia="ru-RU"/>
        </w:rPr>
        <w:t>,</w:t>
      </w:r>
      <w:r w:rsidRPr="00D43CD2">
        <w:rPr>
          <w:rFonts w:ascii="Times New Roman" w:eastAsia="Times New Roman" w:hAnsi="Times New Roman" w:cs="Times New Roman"/>
          <w:sz w:val="28"/>
          <w:szCs w:val="28"/>
          <w:lang w:val="ky-KG" w:eastAsia="ru-RU"/>
        </w:rPr>
        <w:t>” деген сөздөр менен толукталсын;</w:t>
      </w:r>
    </w:p>
    <w:p w:rsidR="00D43CD2" w:rsidRPr="00D43CD2" w:rsidRDefault="005E05F9" w:rsidP="00A150CD">
      <w:pPr>
        <w:spacing w:after="0" w:line="240" w:lineRule="auto"/>
        <w:ind w:firstLine="708"/>
        <w:jc w:val="both"/>
        <w:rPr>
          <w:rFonts w:ascii="Times New Roman" w:hAnsi="Times New Roman" w:cs="Times New Roman"/>
          <w:sz w:val="28"/>
          <w:lang w:val="ky-KG"/>
        </w:rPr>
      </w:pPr>
      <w:r w:rsidRPr="00B22E59">
        <w:rPr>
          <w:rFonts w:ascii="Times New Roman" w:hAnsi="Times New Roman" w:cs="Times New Roman"/>
          <w:sz w:val="28"/>
          <w:lang w:val="ky-KG"/>
        </w:rPr>
        <w:t>3)</w:t>
      </w:r>
      <w:r w:rsidR="00A150CD" w:rsidRPr="00B22E59">
        <w:rPr>
          <w:rFonts w:ascii="Times New Roman" w:hAnsi="Times New Roman" w:cs="Times New Roman"/>
          <w:sz w:val="28"/>
          <w:lang w:val="ky-KG"/>
        </w:rPr>
        <w:t xml:space="preserve"> </w:t>
      </w:r>
      <w:r w:rsidR="00D43CD2">
        <w:rPr>
          <w:rFonts w:ascii="Times New Roman" w:hAnsi="Times New Roman" w:cs="Times New Roman"/>
          <w:sz w:val="28"/>
          <w:lang w:val="ky-KG"/>
        </w:rPr>
        <w:t xml:space="preserve">жогоруда аталган токтом менен бекитилген </w:t>
      </w:r>
      <w:r w:rsidR="00D43CD2" w:rsidRPr="00D43CD2">
        <w:rPr>
          <w:rFonts w:ascii="Times New Roman" w:hAnsi="Times New Roman" w:cs="Times New Roman"/>
          <w:sz w:val="28"/>
          <w:lang w:val="ky-KG"/>
        </w:rPr>
        <w:t>Кыргыз Республикасына ташып киргизүүдө (импорттоодо) Евразия экономикалык бирлигине мүчө мамлекеттер менен соода жүргүзүүнүн алкагында товарларды эсе</w:t>
      </w:r>
      <w:r w:rsidR="00D43CD2">
        <w:rPr>
          <w:rFonts w:ascii="Times New Roman" w:hAnsi="Times New Roman" w:cs="Times New Roman"/>
          <w:sz w:val="28"/>
          <w:lang w:val="ky-KG"/>
        </w:rPr>
        <w:t>пке алууну камсыз кылуу тартиби</w:t>
      </w:r>
      <w:r w:rsidR="00B22E59">
        <w:rPr>
          <w:rFonts w:ascii="Times New Roman" w:hAnsi="Times New Roman" w:cs="Times New Roman"/>
          <w:sz w:val="28"/>
          <w:lang w:val="ky-KG"/>
        </w:rPr>
        <w:t>нде:</w:t>
      </w:r>
    </w:p>
    <w:p w:rsidR="00B02F03" w:rsidRPr="005B70A6" w:rsidRDefault="00E305C2" w:rsidP="00A150CD">
      <w:pPr>
        <w:spacing w:after="0" w:line="240" w:lineRule="auto"/>
        <w:ind w:firstLine="708"/>
        <w:jc w:val="both"/>
        <w:rPr>
          <w:rFonts w:ascii="Times New Roman" w:hAnsi="Times New Roman" w:cs="Times New Roman"/>
          <w:sz w:val="28"/>
          <w:lang w:val="ky-KG"/>
        </w:rPr>
      </w:pPr>
      <w:r w:rsidRPr="00B02F03">
        <w:rPr>
          <w:rFonts w:ascii="Times New Roman" w:hAnsi="Times New Roman" w:cs="Times New Roman"/>
          <w:sz w:val="28"/>
          <w:lang w:val="ky-KG"/>
        </w:rPr>
        <w:t xml:space="preserve">- </w:t>
      </w:r>
      <w:r w:rsidR="00B02F03">
        <w:rPr>
          <w:rFonts w:ascii="Times New Roman" w:hAnsi="Times New Roman" w:cs="Times New Roman"/>
          <w:sz w:val="28"/>
          <w:lang w:val="ky-KG"/>
        </w:rPr>
        <w:t>1-пункттун 2-пунктчасынын экинчи абзацында “</w:t>
      </w:r>
      <w:r w:rsidR="00B02F03" w:rsidRPr="00B02F03">
        <w:rPr>
          <w:rFonts w:ascii="Times New Roman" w:hAnsi="Times New Roman" w:cs="Times New Roman"/>
          <w:sz w:val="28"/>
          <w:lang w:val="ky-KG"/>
        </w:rPr>
        <w:t>Ысык-Көл облусунун Тү</w:t>
      </w:r>
      <w:r w:rsidR="00B02F03">
        <w:rPr>
          <w:rFonts w:ascii="Times New Roman" w:hAnsi="Times New Roman" w:cs="Times New Roman"/>
          <w:sz w:val="28"/>
          <w:lang w:val="ky-KG"/>
        </w:rPr>
        <w:t xml:space="preserve">п районунда ("Каркыра автожол")” </w:t>
      </w:r>
      <w:r w:rsidR="00B02F03" w:rsidRPr="00D43CD2">
        <w:rPr>
          <w:rFonts w:ascii="Times New Roman" w:eastAsia="Times New Roman" w:hAnsi="Times New Roman" w:cs="Times New Roman"/>
          <w:sz w:val="28"/>
          <w:szCs w:val="28"/>
          <w:lang w:val="ky-KG" w:eastAsia="ru-RU"/>
        </w:rPr>
        <w:t>деген сөздөрдөн кийин</w:t>
      </w:r>
      <w:r w:rsidR="00B02F03">
        <w:rPr>
          <w:rFonts w:ascii="Times New Roman" w:eastAsia="Times New Roman" w:hAnsi="Times New Roman" w:cs="Times New Roman"/>
          <w:sz w:val="28"/>
          <w:szCs w:val="28"/>
          <w:lang w:val="ky-KG" w:eastAsia="ru-RU"/>
        </w:rPr>
        <w:t xml:space="preserve">   </w:t>
      </w:r>
      <w:r w:rsidR="00B02F03">
        <w:rPr>
          <w:rFonts w:ascii="Times New Roman" w:hAnsi="Times New Roman" w:cs="Times New Roman"/>
          <w:sz w:val="28"/>
          <w:lang w:val="ky-KG"/>
        </w:rPr>
        <w:t xml:space="preserve">“, </w:t>
      </w:r>
      <w:r w:rsidR="00B02F03" w:rsidRPr="00B02F03">
        <w:rPr>
          <w:rFonts w:ascii="Times New Roman" w:hAnsi="Times New Roman" w:cs="Times New Roman"/>
          <w:sz w:val="28"/>
          <w:lang w:val="ky-KG"/>
        </w:rPr>
        <w:t xml:space="preserve">Талас облусунун Кара-Буура районунда ("Маймак" темир жол станциясы),  Чүй облусунун Жайыл районунда (“Кара-Балта” – темир жол станциясы), Чүй облусунун Аламүдүн районунда  (“Аламүдүн” – темир </w:t>
      </w:r>
      <w:r w:rsidR="00B02F03" w:rsidRPr="00B02F03">
        <w:rPr>
          <w:rFonts w:ascii="Times New Roman" w:hAnsi="Times New Roman" w:cs="Times New Roman"/>
          <w:sz w:val="28"/>
          <w:lang w:val="ky-KG"/>
        </w:rPr>
        <w:lastRenderedPageBreak/>
        <w:t>жол станциясы), Ош облусунун Кара-Суу районунда  (“Кара-Суу” – темир жол станциясы), Бишкек шаарында (“Бишкек - 1” – темир жол станциясы), “Манас” эл аралык аэропортунда, “Ош” эл аралык аэропортунда</w:t>
      </w:r>
      <w:r w:rsidR="00B02F03">
        <w:rPr>
          <w:rFonts w:ascii="Times New Roman" w:hAnsi="Times New Roman" w:cs="Times New Roman"/>
          <w:sz w:val="28"/>
          <w:lang w:val="ky-KG"/>
        </w:rPr>
        <w:t xml:space="preserve">” деген сөздөр менен </w:t>
      </w:r>
      <w:r w:rsidR="00B02F03" w:rsidRPr="005B70A6">
        <w:rPr>
          <w:rFonts w:ascii="Times New Roman" w:hAnsi="Times New Roman" w:cs="Times New Roman"/>
          <w:sz w:val="28"/>
          <w:lang w:val="ky-KG"/>
        </w:rPr>
        <w:t xml:space="preserve">толукталсын;  </w:t>
      </w:r>
    </w:p>
    <w:p w:rsidR="005B70A6" w:rsidRDefault="0098572F" w:rsidP="00A150CD">
      <w:pPr>
        <w:spacing w:after="0" w:line="240" w:lineRule="auto"/>
        <w:ind w:firstLine="708"/>
        <w:jc w:val="both"/>
        <w:rPr>
          <w:rFonts w:ascii="Times New Roman" w:hAnsi="Times New Roman" w:cs="Times New Roman"/>
          <w:sz w:val="36"/>
          <w:lang w:val="ky-KG"/>
        </w:rPr>
      </w:pPr>
      <w:r w:rsidRPr="005B70A6">
        <w:rPr>
          <w:rFonts w:ascii="Times New Roman" w:hAnsi="Times New Roman" w:cs="Times New Roman"/>
          <w:sz w:val="28"/>
          <w:lang w:val="ky-KG"/>
        </w:rPr>
        <w:t xml:space="preserve">- </w:t>
      </w:r>
      <w:r w:rsidR="005B70A6" w:rsidRPr="005B70A6">
        <w:rPr>
          <w:rFonts w:ascii="Times New Roman" w:hAnsi="Times New Roman" w:cs="Times New Roman"/>
          <w:sz w:val="28"/>
          <w:lang w:val="ky-KG"/>
        </w:rPr>
        <w:t>1-пункттун 2-пунктчасынын үчүнчү абзацында “</w:t>
      </w:r>
      <w:r w:rsidR="005B70A6">
        <w:rPr>
          <w:rFonts w:ascii="Times New Roman" w:hAnsi="Times New Roman" w:cs="Times New Roman"/>
          <w:sz w:val="28"/>
          <w:lang w:val="ky-KG"/>
        </w:rPr>
        <w:t xml:space="preserve">, </w:t>
      </w:r>
      <w:r w:rsidR="005B70A6" w:rsidRPr="005B70A6">
        <w:rPr>
          <w:rFonts w:ascii="Times New Roman" w:hAnsi="Times New Roman" w:cs="Times New Roman"/>
          <w:sz w:val="28"/>
          <w:lang w:val="ky-KG"/>
        </w:rPr>
        <w:t>Талас облусунун Кара-Буура районунда ("Маймак" темир жол станциясы), ...Чүй облусунун Ысык-Ата районунда ("Кең-Булуң автожолу"), Чүй облусунун Чүй районунда ("Токмок автожолу"), Ысык-Көл облусунун Түп районунда ("Каркыра автожолу")” деген сөздөр алып салынсын;</w:t>
      </w:r>
    </w:p>
    <w:p w:rsidR="00430017" w:rsidRPr="005B70A6" w:rsidRDefault="005B70A6" w:rsidP="00430017">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7778EE" w:rsidRPr="005B70A6">
        <w:rPr>
          <w:rFonts w:ascii="Times New Roman" w:hAnsi="Times New Roman" w:cs="Times New Roman"/>
          <w:sz w:val="28"/>
          <w:szCs w:val="28"/>
          <w:lang w:val="ky-KG"/>
        </w:rPr>
        <w:t>2</w:t>
      </w:r>
      <w:r>
        <w:rPr>
          <w:rFonts w:ascii="Times New Roman" w:hAnsi="Times New Roman" w:cs="Times New Roman"/>
          <w:sz w:val="28"/>
          <w:szCs w:val="28"/>
          <w:lang w:val="ky-KG"/>
        </w:rPr>
        <w:t>-пунктта</w:t>
      </w:r>
      <w:r w:rsidR="007778EE" w:rsidRPr="005B70A6">
        <w:rPr>
          <w:rFonts w:ascii="Times New Roman" w:hAnsi="Times New Roman" w:cs="Times New Roman"/>
          <w:sz w:val="28"/>
          <w:szCs w:val="28"/>
          <w:lang w:val="ky-KG"/>
        </w:rPr>
        <w:t>:</w:t>
      </w:r>
    </w:p>
    <w:p w:rsidR="005B70A6" w:rsidRDefault="005B70A6" w:rsidP="00430017">
      <w:pPr>
        <w:spacing w:after="0" w:line="240" w:lineRule="auto"/>
        <w:ind w:firstLine="708"/>
        <w:jc w:val="both"/>
        <w:rPr>
          <w:rFonts w:ascii="Times New Roman" w:hAnsi="Times New Roman" w:cs="Times New Roman"/>
          <w:sz w:val="28"/>
          <w:lang w:val="ky-KG"/>
        </w:rPr>
      </w:pPr>
      <w:r>
        <w:rPr>
          <w:rFonts w:ascii="Times New Roman" w:hAnsi="Times New Roman" w:cs="Times New Roman"/>
          <w:sz w:val="28"/>
          <w:lang w:val="ky-KG"/>
        </w:rPr>
        <w:t>8-пунктчада “</w:t>
      </w:r>
      <w:r w:rsidRPr="005B70A6">
        <w:rPr>
          <w:rFonts w:ascii="Times New Roman" w:hAnsi="Times New Roman" w:cs="Times New Roman"/>
          <w:sz w:val="28"/>
          <w:lang w:val="ky-KG"/>
        </w:rPr>
        <w:t>экономикалык кылмыштарга каршы күрөшүү боюнча ыйгарым укуктуу органдын</w:t>
      </w:r>
      <w:r>
        <w:rPr>
          <w:rFonts w:ascii="Times New Roman" w:hAnsi="Times New Roman" w:cs="Times New Roman"/>
          <w:sz w:val="28"/>
          <w:lang w:val="ky-KG"/>
        </w:rPr>
        <w:t>” деген сөздөрдөн кийин “</w:t>
      </w:r>
      <w:r w:rsidRPr="005B70A6">
        <w:rPr>
          <w:rFonts w:ascii="Times New Roman" w:hAnsi="Times New Roman" w:cs="Times New Roman"/>
          <w:sz w:val="28"/>
          <w:lang w:val="ky-KG"/>
        </w:rPr>
        <w:t>, товарларды ташуу жана/же өткөрүп берүү чөйрөсүндөгү ыйгарым укуктуу уюмдун</w:t>
      </w:r>
      <w:r>
        <w:rPr>
          <w:rFonts w:ascii="Times New Roman" w:hAnsi="Times New Roman" w:cs="Times New Roman"/>
          <w:sz w:val="28"/>
          <w:lang w:val="ky-KG"/>
        </w:rPr>
        <w:t xml:space="preserve">” </w:t>
      </w:r>
      <w:r w:rsidRPr="005B70A6">
        <w:rPr>
          <w:rFonts w:ascii="Times New Roman" w:hAnsi="Times New Roman" w:cs="Times New Roman"/>
          <w:sz w:val="28"/>
          <w:lang w:val="ky-KG"/>
        </w:rPr>
        <w:t xml:space="preserve"> </w:t>
      </w:r>
      <w:r>
        <w:rPr>
          <w:rFonts w:ascii="Times New Roman" w:hAnsi="Times New Roman" w:cs="Times New Roman"/>
          <w:sz w:val="28"/>
          <w:lang w:val="ky-KG"/>
        </w:rPr>
        <w:t xml:space="preserve">деген сөздөр менен </w:t>
      </w:r>
      <w:r w:rsidRPr="005B70A6">
        <w:rPr>
          <w:rFonts w:ascii="Times New Roman" w:hAnsi="Times New Roman" w:cs="Times New Roman"/>
          <w:sz w:val="28"/>
          <w:lang w:val="ky-KG"/>
        </w:rPr>
        <w:t xml:space="preserve">толукталсын;   </w:t>
      </w:r>
    </w:p>
    <w:p w:rsidR="005B70A6" w:rsidRDefault="006B7F8A" w:rsidP="007778EE">
      <w:pPr>
        <w:spacing w:after="0" w:line="240" w:lineRule="auto"/>
        <w:ind w:firstLine="709"/>
        <w:jc w:val="both"/>
        <w:rPr>
          <w:rFonts w:ascii="Times New Roman" w:hAnsi="Times New Roman" w:cs="Times New Roman"/>
          <w:sz w:val="28"/>
          <w:szCs w:val="28"/>
          <w:lang w:val="ky-KG"/>
        </w:rPr>
      </w:pPr>
      <w:r w:rsidRPr="006B7F8A">
        <w:rPr>
          <w:rFonts w:ascii="Times New Roman" w:hAnsi="Times New Roman" w:cs="Times New Roman"/>
          <w:sz w:val="28"/>
          <w:szCs w:val="28"/>
          <w:lang w:val="ky-KG"/>
        </w:rPr>
        <w:t>төмөнкү мазмундагы пунктчалар менен толукталсын:</w:t>
      </w:r>
    </w:p>
    <w:p w:rsidR="005B70A6" w:rsidRDefault="005B70A6" w:rsidP="005B70A6">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086779">
        <w:rPr>
          <w:rFonts w:ascii="Times New Roman" w:hAnsi="Times New Roman" w:cs="Times New Roman"/>
          <w:sz w:val="28"/>
          <w:szCs w:val="28"/>
          <w:lang w:val="ky-KG"/>
        </w:rPr>
        <w:t>13)</w:t>
      </w:r>
      <w:r w:rsidRPr="00086779">
        <w:rPr>
          <w:rFonts w:ascii="Times New Roman" w:hAnsi="Times New Roman" w:cs="Times New Roman"/>
          <w:b/>
          <w:sz w:val="28"/>
          <w:szCs w:val="28"/>
          <w:lang w:val="ky-KG"/>
        </w:rPr>
        <w:t xml:space="preserve"> </w:t>
      </w:r>
      <w:r w:rsidRPr="00F04A94">
        <w:rPr>
          <w:rFonts w:ascii="Times New Roman" w:hAnsi="Times New Roman" w:cs="Times New Roman"/>
          <w:b/>
          <w:sz w:val="28"/>
          <w:szCs w:val="28"/>
          <w:lang w:val="ky-KG"/>
        </w:rPr>
        <w:t>Авиа коштомо кагаз</w:t>
      </w:r>
      <w:r w:rsidRPr="00F04A94">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Pr="00F04A94">
        <w:rPr>
          <w:rFonts w:ascii="Times New Roman" w:hAnsi="Times New Roman" w:cs="Times New Roman"/>
          <w:sz w:val="28"/>
          <w:szCs w:val="28"/>
          <w:lang w:val="ky-KG"/>
        </w:rPr>
        <w:t xml:space="preserve"> жүктөрдү </w:t>
      </w:r>
      <w:r>
        <w:rPr>
          <w:rFonts w:ascii="Times New Roman" w:hAnsi="Times New Roman" w:cs="Times New Roman"/>
          <w:sz w:val="28"/>
          <w:szCs w:val="28"/>
          <w:lang w:val="ky-KG"/>
        </w:rPr>
        <w:t xml:space="preserve">эл аралык авиа жол менен ташууну жана ташылуучу товар (жүк) жөнүндө </w:t>
      </w:r>
      <w:r w:rsidRPr="00F04A94">
        <w:rPr>
          <w:rFonts w:ascii="Times New Roman" w:hAnsi="Times New Roman" w:cs="Times New Roman"/>
          <w:sz w:val="28"/>
          <w:szCs w:val="28"/>
          <w:lang w:val="ky-KG"/>
        </w:rPr>
        <w:t>маалыматтар</w:t>
      </w:r>
      <w:r>
        <w:rPr>
          <w:rFonts w:ascii="Times New Roman" w:hAnsi="Times New Roman" w:cs="Times New Roman"/>
          <w:sz w:val="28"/>
          <w:szCs w:val="28"/>
          <w:lang w:val="ky-KG"/>
        </w:rPr>
        <w:t xml:space="preserve">ды ырастаган </w:t>
      </w:r>
      <w:r w:rsidRPr="00F04A94">
        <w:rPr>
          <w:rFonts w:ascii="Times New Roman" w:hAnsi="Times New Roman" w:cs="Times New Roman"/>
          <w:sz w:val="28"/>
          <w:szCs w:val="28"/>
          <w:lang w:val="ky-KG"/>
        </w:rPr>
        <w:t>товар коштоочу документ</w:t>
      </w:r>
      <w:r>
        <w:rPr>
          <w:rFonts w:ascii="Times New Roman" w:hAnsi="Times New Roman" w:cs="Times New Roman"/>
          <w:sz w:val="28"/>
          <w:szCs w:val="28"/>
          <w:lang w:val="ky-KG"/>
        </w:rPr>
        <w:t>;</w:t>
      </w:r>
    </w:p>
    <w:p w:rsidR="005B70A6" w:rsidRDefault="005B70A6" w:rsidP="005B70A6">
      <w:pPr>
        <w:spacing w:after="0" w:line="240" w:lineRule="auto"/>
        <w:ind w:firstLine="708"/>
        <w:jc w:val="both"/>
        <w:rPr>
          <w:rFonts w:ascii="Times New Roman" w:hAnsi="Times New Roman" w:cs="Times New Roman"/>
          <w:sz w:val="28"/>
          <w:szCs w:val="28"/>
          <w:lang w:val="ky-KG"/>
        </w:rPr>
      </w:pPr>
      <w:r w:rsidRPr="00086779">
        <w:rPr>
          <w:rFonts w:ascii="Times New Roman" w:hAnsi="Times New Roman" w:cs="Times New Roman"/>
          <w:sz w:val="28"/>
          <w:szCs w:val="28"/>
          <w:lang w:val="ky-KG"/>
        </w:rPr>
        <w:t>14)</w:t>
      </w:r>
      <w:r w:rsidRPr="00086779">
        <w:rPr>
          <w:rFonts w:ascii="Times New Roman" w:hAnsi="Times New Roman" w:cs="Times New Roman"/>
          <w:b/>
          <w:sz w:val="28"/>
          <w:szCs w:val="28"/>
          <w:lang w:val="ky-KG"/>
        </w:rPr>
        <w:t xml:space="preserve"> Темир жол коштомо кагазы</w:t>
      </w:r>
      <w:r w:rsidRPr="00086779">
        <w:rPr>
          <w:rFonts w:ascii="Times New Roman" w:hAnsi="Times New Roman" w:cs="Times New Roman"/>
          <w:sz w:val="28"/>
          <w:szCs w:val="28"/>
          <w:lang w:val="ky-KG"/>
        </w:rPr>
        <w:t xml:space="preserve"> – </w:t>
      </w:r>
      <w:r w:rsidRPr="00F04A94">
        <w:rPr>
          <w:rFonts w:ascii="Times New Roman" w:hAnsi="Times New Roman" w:cs="Times New Roman"/>
          <w:sz w:val="28"/>
          <w:szCs w:val="28"/>
          <w:lang w:val="ky-KG"/>
        </w:rPr>
        <w:t xml:space="preserve">жүктөрдү </w:t>
      </w:r>
      <w:r>
        <w:rPr>
          <w:rFonts w:ascii="Times New Roman" w:hAnsi="Times New Roman" w:cs="Times New Roman"/>
          <w:sz w:val="28"/>
          <w:szCs w:val="28"/>
          <w:lang w:val="ky-KG"/>
        </w:rPr>
        <w:t xml:space="preserve">эл аралык темир жол менен ташууну жана ташылуучу товар (жүк) жөнүндө </w:t>
      </w:r>
      <w:r w:rsidRPr="00F04A94">
        <w:rPr>
          <w:rFonts w:ascii="Times New Roman" w:hAnsi="Times New Roman" w:cs="Times New Roman"/>
          <w:sz w:val="28"/>
          <w:szCs w:val="28"/>
          <w:lang w:val="ky-KG"/>
        </w:rPr>
        <w:t>маалыматтар</w:t>
      </w:r>
      <w:r>
        <w:rPr>
          <w:rFonts w:ascii="Times New Roman" w:hAnsi="Times New Roman" w:cs="Times New Roman"/>
          <w:sz w:val="28"/>
          <w:szCs w:val="28"/>
          <w:lang w:val="ky-KG"/>
        </w:rPr>
        <w:t xml:space="preserve">ды ырастаган </w:t>
      </w:r>
      <w:r w:rsidRPr="00F04A94">
        <w:rPr>
          <w:rFonts w:ascii="Times New Roman" w:hAnsi="Times New Roman" w:cs="Times New Roman"/>
          <w:sz w:val="28"/>
          <w:szCs w:val="28"/>
          <w:lang w:val="ky-KG"/>
        </w:rPr>
        <w:t>товар коштоочу документ</w:t>
      </w:r>
      <w:r>
        <w:rPr>
          <w:rFonts w:ascii="Times New Roman" w:hAnsi="Times New Roman" w:cs="Times New Roman"/>
          <w:sz w:val="28"/>
          <w:szCs w:val="28"/>
          <w:lang w:val="ky-KG"/>
        </w:rPr>
        <w:t>;</w:t>
      </w:r>
    </w:p>
    <w:p w:rsidR="005B70A6" w:rsidRDefault="005B70A6" w:rsidP="005B70A6">
      <w:pPr>
        <w:spacing w:after="0" w:line="240" w:lineRule="auto"/>
        <w:ind w:firstLine="709"/>
        <w:jc w:val="both"/>
        <w:rPr>
          <w:rFonts w:ascii="Times New Roman" w:hAnsi="Times New Roman" w:cs="Times New Roman"/>
          <w:sz w:val="28"/>
          <w:szCs w:val="28"/>
          <w:lang w:val="ky-KG"/>
        </w:rPr>
      </w:pPr>
      <w:r w:rsidRPr="00086779">
        <w:rPr>
          <w:rFonts w:ascii="Times New Roman" w:hAnsi="Times New Roman" w:cs="Times New Roman"/>
          <w:sz w:val="28"/>
          <w:szCs w:val="28"/>
          <w:lang w:val="ky-KG"/>
        </w:rPr>
        <w:t>15)</w:t>
      </w:r>
      <w:r w:rsidRPr="00086779">
        <w:rPr>
          <w:rFonts w:ascii="Times New Roman" w:hAnsi="Times New Roman" w:cs="Times New Roman"/>
          <w:b/>
          <w:sz w:val="28"/>
          <w:szCs w:val="28"/>
          <w:lang w:val="ky-KG"/>
        </w:rPr>
        <w:t xml:space="preserve"> Журнал</w:t>
      </w:r>
      <w:r w:rsidRPr="00086779">
        <w:rPr>
          <w:rFonts w:ascii="Times New Roman" w:hAnsi="Times New Roman" w:cs="Times New Roman"/>
          <w:sz w:val="28"/>
          <w:szCs w:val="28"/>
          <w:lang w:val="ky-KG"/>
        </w:rPr>
        <w:t xml:space="preserve"> - ЕАЭБге мүчө мамлекеттер менен соода жүр</w:t>
      </w:r>
      <w:r>
        <w:rPr>
          <w:rFonts w:ascii="Times New Roman" w:hAnsi="Times New Roman" w:cs="Times New Roman"/>
          <w:sz w:val="28"/>
          <w:szCs w:val="28"/>
          <w:lang w:val="ky-KG"/>
        </w:rPr>
        <w:t>гүзүүдө Кыргыз Республикасынын м</w:t>
      </w:r>
      <w:r w:rsidRPr="00086779">
        <w:rPr>
          <w:rFonts w:ascii="Times New Roman" w:hAnsi="Times New Roman" w:cs="Times New Roman"/>
          <w:sz w:val="28"/>
          <w:szCs w:val="28"/>
          <w:lang w:val="ky-KG"/>
        </w:rPr>
        <w:t>амлекеттик чек арасы аркылуу жүктөрдү алып өтүүнү эсепке алуу журналы;</w:t>
      </w:r>
    </w:p>
    <w:p w:rsidR="005B70A6" w:rsidRDefault="005B70A6" w:rsidP="005B70A6">
      <w:pPr>
        <w:spacing w:after="0" w:line="240" w:lineRule="auto"/>
        <w:ind w:firstLine="709"/>
        <w:jc w:val="both"/>
        <w:rPr>
          <w:rFonts w:ascii="Times New Roman" w:hAnsi="Times New Roman" w:cs="Times New Roman"/>
          <w:sz w:val="28"/>
          <w:szCs w:val="28"/>
          <w:lang w:val="ky-KG"/>
        </w:rPr>
      </w:pPr>
      <w:r w:rsidRPr="002641D1">
        <w:rPr>
          <w:rFonts w:ascii="Times New Roman" w:hAnsi="Times New Roman" w:cs="Times New Roman"/>
          <w:sz w:val="28"/>
          <w:szCs w:val="28"/>
          <w:lang w:val="ky-KG"/>
        </w:rPr>
        <w:t>16)</w:t>
      </w:r>
      <w:r w:rsidRPr="002641D1">
        <w:rPr>
          <w:rFonts w:ascii="Times New Roman" w:hAnsi="Times New Roman" w:cs="Times New Roman"/>
          <w:b/>
          <w:sz w:val="28"/>
          <w:szCs w:val="28"/>
          <w:lang w:val="ky-KG"/>
        </w:rPr>
        <w:t xml:space="preserve"> Жыйынды реестр</w:t>
      </w:r>
      <w:r w:rsidRPr="002641D1">
        <w:rPr>
          <w:rFonts w:ascii="Times New Roman" w:hAnsi="Times New Roman" w:cs="Times New Roman"/>
          <w:sz w:val="28"/>
          <w:szCs w:val="28"/>
          <w:lang w:val="ky-KG"/>
        </w:rPr>
        <w:t xml:space="preserve"> - жазуулардын тизмесинин журналдагы жазуулар менен бирдейлиги.</w:t>
      </w:r>
    </w:p>
    <w:p w:rsidR="005B70A6" w:rsidRDefault="005B70A6" w:rsidP="005B70A6">
      <w:pPr>
        <w:spacing w:after="0" w:line="240" w:lineRule="auto"/>
        <w:ind w:firstLine="709"/>
        <w:jc w:val="both"/>
        <w:rPr>
          <w:rFonts w:ascii="Times New Roman" w:hAnsi="Times New Roman" w:cs="Times New Roman"/>
          <w:sz w:val="28"/>
          <w:szCs w:val="28"/>
          <w:lang w:val="ky-KG"/>
        </w:rPr>
      </w:pPr>
      <w:r w:rsidRPr="008F302A">
        <w:rPr>
          <w:rFonts w:ascii="Times New Roman" w:hAnsi="Times New Roman" w:cs="Times New Roman"/>
          <w:sz w:val="28"/>
          <w:szCs w:val="28"/>
          <w:lang w:val="ky-KG"/>
        </w:rPr>
        <w:t>17)</w:t>
      </w:r>
      <w:r w:rsidRPr="008F302A">
        <w:rPr>
          <w:rFonts w:ascii="Times New Roman" w:hAnsi="Times New Roman" w:cs="Times New Roman"/>
          <w:b/>
          <w:sz w:val="28"/>
          <w:szCs w:val="28"/>
          <w:lang w:val="ky-KG"/>
        </w:rPr>
        <w:t xml:space="preserve"> Жүктөрдү кабыл алуучу-өткөрүп берүүчү жер</w:t>
      </w:r>
      <w:r w:rsidRPr="008F302A">
        <w:rPr>
          <w:rFonts w:ascii="Times New Roman" w:hAnsi="Times New Roman" w:cs="Times New Roman"/>
          <w:sz w:val="28"/>
          <w:szCs w:val="28"/>
          <w:lang w:val="ky-KG"/>
        </w:rPr>
        <w:t xml:space="preserve"> – ыйгарым укуктуу уюмдун кампалары, порттору жана башка объекттери,</w:t>
      </w:r>
      <w:r>
        <w:rPr>
          <w:rFonts w:ascii="Times New Roman" w:hAnsi="Times New Roman" w:cs="Times New Roman"/>
          <w:sz w:val="28"/>
          <w:szCs w:val="28"/>
          <w:lang w:val="ky-KG"/>
        </w:rPr>
        <w:t xml:space="preserve"> ошондой эле жүктөрдү кабыл алып жана өткөрүп берип </w:t>
      </w:r>
      <w:r w:rsidRPr="008F302A">
        <w:rPr>
          <w:rFonts w:ascii="Times New Roman" w:hAnsi="Times New Roman" w:cs="Times New Roman"/>
          <w:sz w:val="28"/>
          <w:szCs w:val="28"/>
          <w:lang w:val="ky-KG"/>
        </w:rPr>
        <w:t>жаткан анын ведомстволук бөлүмдөрү.</w:t>
      </w:r>
      <w:r>
        <w:rPr>
          <w:rFonts w:ascii="Times New Roman" w:hAnsi="Times New Roman" w:cs="Times New Roman"/>
          <w:sz w:val="28"/>
          <w:szCs w:val="28"/>
          <w:lang w:val="ky-KG"/>
        </w:rPr>
        <w:t>”;</w:t>
      </w:r>
    </w:p>
    <w:p w:rsidR="006B7F8A" w:rsidRDefault="009E38BD" w:rsidP="006B7F8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rPr>
        <w:t xml:space="preserve">- </w:t>
      </w:r>
      <w:r w:rsidR="006B7F8A" w:rsidRPr="006B7F8A">
        <w:rPr>
          <w:rFonts w:ascii="Times New Roman" w:hAnsi="Times New Roman" w:cs="Times New Roman"/>
          <w:sz w:val="28"/>
          <w:szCs w:val="28"/>
          <w:lang w:val="ky-KG"/>
        </w:rPr>
        <w:t xml:space="preserve">төмөнкү мазмундагы </w:t>
      </w:r>
      <w:r w:rsidR="006B7F8A">
        <w:rPr>
          <w:rFonts w:ascii="Times New Roman" w:hAnsi="Times New Roman" w:cs="Times New Roman"/>
          <w:sz w:val="28"/>
          <w:szCs w:val="28"/>
          <w:lang w:val="ky-KG"/>
        </w:rPr>
        <w:t>5</w:t>
      </w:r>
      <w:r w:rsidR="006B7F8A">
        <w:rPr>
          <w:rFonts w:ascii="Times New Roman" w:hAnsi="Times New Roman" w:cs="Times New Roman"/>
          <w:sz w:val="28"/>
          <w:szCs w:val="28"/>
          <w:vertAlign w:val="superscript"/>
          <w:lang w:val="ky-KG"/>
        </w:rPr>
        <w:t>1</w:t>
      </w:r>
      <w:r w:rsidR="006B7F8A">
        <w:rPr>
          <w:rFonts w:ascii="Times New Roman" w:hAnsi="Times New Roman" w:cs="Times New Roman"/>
          <w:sz w:val="28"/>
          <w:szCs w:val="28"/>
          <w:lang w:val="ky-KG"/>
        </w:rPr>
        <w:t>-глава</w:t>
      </w:r>
      <w:r w:rsidR="006B7F8A" w:rsidRPr="006B7F8A">
        <w:rPr>
          <w:rFonts w:ascii="Times New Roman" w:hAnsi="Times New Roman" w:cs="Times New Roman"/>
          <w:sz w:val="28"/>
          <w:szCs w:val="28"/>
          <w:lang w:val="ky-KG"/>
        </w:rPr>
        <w:t xml:space="preserve"> менен толукталсын:</w:t>
      </w:r>
    </w:p>
    <w:p w:rsidR="006B7F8A" w:rsidRPr="00F82B89" w:rsidRDefault="009E38BD" w:rsidP="006B7F8A">
      <w:pPr>
        <w:tabs>
          <w:tab w:val="left" w:pos="284"/>
        </w:tabs>
        <w:spacing w:after="0" w:line="240" w:lineRule="auto"/>
        <w:jc w:val="both"/>
        <w:rPr>
          <w:rFonts w:ascii="Times New Roman" w:hAnsi="Times New Roman" w:cs="Times New Roman"/>
          <w:b/>
          <w:sz w:val="28"/>
          <w:szCs w:val="28"/>
          <w:lang w:val="ky-KG"/>
        </w:rPr>
      </w:pPr>
      <w:r w:rsidRPr="006B7F8A">
        <w:rPr>
          <w:rFonts w:ascii="Times New Roman" w:hAnsi="Times New Roman" w:cs="Times New Roman"/>
          <w:sz w:val="28"/>
          <w:szCs w:val="28"/>
          <w:lang w:val="ky-KG"/>
        </w:rPr>
        <w:tab/>
      </w:r>
      <w:r w:rsidRPr="006B7F8A">
        <w:rPr>
          <w:rFonts w:ascii="Times New Roman" w:hAnsi="Times New Roman" w:cs="Times New Roman"/>
          <w:sz w:val="28"/>
          <w:szCs w:val="28"/>
          <w:lang w:val="ky-KG"/>
        </w:rPr>
        <w:tab/>
      </w:r>
      <w:r w:rsidR="006B7F8A" w:rsidRPr="006B7F8A">
        <w:rPr>
          <w:rFonts w:ascii="Times New Roman" w:hAnsi="Times New Roman" w:cs="Times New Roman"/>
          <w:b/>
          <w:sz w:val="28"/>
          <w:szCs w:val="28"/>
          <w:lang w:val="ky-KG"/>
        </w:rPr>
        <w:t>“5</w:t>
      </w:r>
      <w:r w:rsidR="006B7F8A" w:rsidRPr="006B7F8A">
        <w:rPr>
          <w:rFonts w:ascii="Times New Roman" w:hAnsi="Times New Roman" w:cs="Times New Roman"/>
          <w:b/>
          <w:sz w:val="28"/>
          <w:szCs w:val="28"/>
          <w:vertAlign w:val="superscript"/>
          <w:lang w:val="ky-KG"/>
        </w:rPr>
        <w:t>1</w:t>
      </w:r>
      <w:r w:rsidR="006B7F8A" w:rsidRPr="006B7F8A">
        <w:rPr>
          <w:rFonts w:ascii="Times New Roman" w:hAnsi="Times New Roman" w:cs="Times New Roman"/>
          <w:b/>
          <w:sz w:val="28"/>
          <w:szCs w:val="28"/>
          <w:lang w:val="ky-KG"/>
        </w:rPr>
        <w:t>.</w:t>
      </w:r>
      <w:r w:rsidR="006B7F8A" w:rsidRPr="009021D3">
        <w:rPr>
          <w:rFonts w:ascii="Times New Roman" w:hAnsi="Times New Roman" w:cs="Times New Roman"/>
          <w:b/>
          <w:sz w:val="28"/>
          <w:szCs w:val="28"/>
          <w:lang w:val="ky-KG"/>
        </w:rPr>
        <w:t xml:space="preserve"> Темир жол станциял</w:t>
      </w:r>
      <w:r w:rsidR="006B7F8A">
        <w:rPr>
          <w:rFonts w:ascii="Times New Roman" w:hAnsi="Times New Roman" w:cs="Times New Roman"/>
          <w:b/>
          <w:sz w:val="28"/>
          <w:szCs w:val="28"/>
          <w:lang w:val="ky-KG"/>
        </w:rPr>
        <w:t>арында товарларды эсепке алуу</w:t>
      </w:r>
      <w:r w:rsidR="006B7F8A" w:rsidRPr="009021D3">
        <w:rPr>
          <w:rFonts w:ascii="Times New Roman" w:hAnsi="Times New Roman" w:cs="Times New Roman"/>
          <w:b/>
          <w:sz w:val="28"/>
          <w:szCs w:val="28"/>
          <w:lang w:val="ky-KG"/>
        </w:rPr>
        <w:t xml:space="preserve"> ишин уюштуруу жана жүргүзүү тартиби</w:t>
      </w:r>
    </w:p>
    <w:p w:rsidR="006B7F8A" w:rsidRPr="009021D3" w:rsidRDefault="006B7F8A" w:rsidP="006B7F8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51</w:t>
      </w:r>
      <w:r>
        <w:rPr>
          <w:rFonts w:ascii="Times New Roman" w:hAnsi="Times New Roman" w:cs="Times New Roman"/>
          <w:sz w:val="28"/>
          <w:szCs w:val="28"/>
          <w:vertAlign w:val="superscript"/>
          <w:lang w:val="ky-KG"/>
        </w:rPr>
        <w:t>1</w:t>
      </w:r>
      <w:r w:rsidRPr="009021D3">
        <w:rPr>
          <w:rFonts w:ascii="Times New Roman" w:hAnsi="Times New Roman" w:cs="Times New Roman"/>
          <w:sz w:val="28"/>
          <w:szCs w:val="28"/>
          <w:lang w:val="ky-KG"/>
        </w:rPr>
        <w:t xml:space="preserve">. Товарларды эсепке алуу төмөнкүдөй ырааттуулукта </w:t>
      </w:r>
      <w:r>
        <w:rPr>
          <w:rFonts w:ascii="Times New Roman" w:hAnsi="Times New Roman" w:cs="Times New Roman"/>
          <w:sz w:val="28"/>
          <w:szCs w:val="28"/>
          <w:lang w:val="ky-KG"/>
        </w:rPr>
        <w:t>ишке</w:t>
      </w:r>
      <w:r w:rsidRPr="009021D3">
        <w:rPr>
          <w:rFonts w:ascii="Times New Roman" w:hAnsi="Times New Roman" w:cs="Times New Roman"/>
          <w:sz w:val="28"/>
          <w:szCs w:val="28"/>
          <w:lang w:val="ky-KG"/>
        </w:rPr>
        <w:t xml:space="preserve"> ашырылат:</w:t>
      </w:r>
    </w:p>
    <w:p w:rsidR="006B7F8A" w:rsidRPr="006B7F8A" w:rsidRDefault="006B7F8A" w:rsidP="006B7F8A">
      <w:pPr>
        <w:numPr>
          <w:ilvl w:val="0"/>
          <w:numId w:val="3"/>
        </w:numPr>
        <w:tabs>
          <w:tab w:val="left" w:pos="0"/>
          <w:tab w:val="left" w:pos="1134"/>
        </w:tabs>
        <w:spacing w:after="0" w:line="240" w:lineRule="auto"/>
        <w:ind w:left="0" w:firstLine="709"/>
        <w:jc w:val="both"/>
        <w:rPr>
          <w:rFonts w:ascii="Times New Roman" w:hAnsi="Times New Roman" w:cs="Times New Roman"/>
          <w:sz w:val="28"/>
          <w:szCs w:val="28"/>
          <w:lang w:val="ky-KG"/>
        </w:rPr>
      </w:pPr>
      <w:r w:rsidRPr="006B7F8A">
        <w:rPr>
          <w:rFonts w:ascii="Times New Roman" w:hAnsi="Times New Roman" w:cs="Times New Roman"/>
          <w:sz w:val="28"/>
          <w:szCs w:val="28"/>
          <w:lang w:val="ky-KG"/>
        </w:rPr>
        <w:t>темир жол станциясынын кызматкерлери ички иш тартибине ылайык тиешелүү документтерди текшерүү аяктагандан кийин товар коштоочу документтерди товарларды эсепке алуунун андан аркы жол-жоболорун жүргүзүү үчүн аймактык салык органынын кызматкерине жиберишет (тиешелүү товар коштоочу документтер берилбеген учурда кызматкерлер Кыргыз Республикасынын мыйзамдарына ылайык жоопкерчиликке тартылышат).</w:t>
      </w:r>
    </w:p>
    <w:p w:rsidR="006B7F8A" w:rsidRPr="009021D3" w:rsidRDefault="006B7F8A" w:rsidP="006B7F8A">
      <w:pPr>
        <w:numPr>
          <w:ilvl w:val="0"/>
          <w:numId w:val="3"/>
        </w:numPr>
        <w:tabs>
          <w:tab w:val="left" w:pos="0"/>
          <w:tab w:val="left" w:pos="1134"/>
        </w:tabs>
        <w:spacing w:after="0" w:line="240" w:lineRule="auto"/>
        <w:ind w:left="0" w:firstLine="709"/>
        <w:jc w:val="both"/>
        <w:rPr>
          <w:rFonts w:ascii="Times New Roman" w:hAnsi="Times New Roman" w:cs="Times New Roman"/>
          <w:sz w:val="28"/>
          <w:szCs w:val="28"/>
          <w:lang w:val="ky-KG"/>
        </w:rPr>
      </w:pPr>
      <w:r w:rsidRPr="009021D3">
        <w:rPr>
          <w:rFonts w:ascii="Times New Roman" w:hAnsi="Times New Roman" w:cs="Times New Roman"/>
          <w:sz w:val="28"/>
          <w:szCs w:val="28"/>
          <w:lang w:val="ky-KG"/>
        </w:rPr>
        <w:lastRenderedPageBreak/>
        <w:t xml:space="preserve">салык органынын кызматкери товарды (жүктү) ташуучудан төмөнкү документтерди талап кылууга, алууга жана төмөнкүдөй аракеттерди </w:t>
      </w:r>
      <w:r>
        <w:rPr>
          <w:rFonts w:ascii="Times New Roman" w:hAnsi="Times New Roman" w:cs="Times New Roman"/>
          <w:sz w:val="28"/>
          <w:szCs w:val="28"/>
          <w:lang w:val="ky-KG"/>
        </w:rPr>
        <w:t>көрүүгө</w:t>
      </w:r>
      <w:r w:rsidRPr="009021D3">
        <w:rPr>
          <w:rFonts w:ascii="Times New Roman" w:hAnsi="Times New Roman" w:cs="Times New Roman"/>
          <w:sz w:val="28"/>
          <w:szCs w:val="28"/>
          <w:lang w:val="ky-KG"/>
        </w:rPr>
        <w:t xml:space="preserve"> милдеттүү:</w:t>
      </w:r>
    </w:p>
    <w:p w:rsidR="006B7F8A" w:rsidRPr="00AE14D7" w:rsidRDefault="006B7F8A" w:rsidP="006B7F8A">
      <w:pPr>
        <w:tabs>
          <w:tab w:val="left" w:pos="0"/>
          <w:tab w:val="left" w:pos="1134"/>
        </w:tabs>
        <w:spacing w:after="0" w:line="240" w:lineRule="auto"/>
        <w:ind w:firstLine="709"/>
        <w:jc w:val="both"/>
        <w:rPr>
          <w:rFonts w:ascii="Times New Roman" w:hAnsi="Times New Roman" w:cs="Times New Roman"/>
          <w:sz w:val="28"/>
          <w:szCs w:val="28"/>
          <w:lang w:val="ky-KG"/>
        </w:rPr>
      </w:pPr>
      <w:r w:rsidRPr="00AE14D7">
        <w:rPr>
          <w:rFonts w:ascii="Times New Roman" w:hAnsi="Times New Roman" w:cs="Times New Roman"/>
          <w:sz w:val="28"/>
          <w:szCs w:val="28"/>
          <w:lang w:val="ky-KG"/>
        </w:rPr>
        <w:t>- темир жол коштомо кагазы</w:t>
      </w:r>
      <w:r>
        <w:rPr>
          <w:rFonts w:ascii="Times New Roman" w:hAnsi="Times New Roman" w:cs="Times New Roman"/>
          <w:sz w:val="28"/>
          <w:szCs w:val="28"/>
          <w:lang w:val="ky-KG"/>
        </w:rPr>
        <w:t>н</w:t>
      </w:r>
      <w:r w:rsidRPr="00AE14D7">
        <w:rPr>
          <w:rFonts w:ascii="Times New Roman" w:hAnsi="Times New Roman" w:cs="Times New Roman"/>
          <w:sz w:val="28"/>
          <w:szCs w:val="28"/>
          <w:lang w:val="ky-KG"/>
        </w:rPr>
        <w:t xml:space="preserve"> жа</w:t>
      </w:r>
      <w:r>
        <w:rPr>
          <w:rFonts w:ascii="Times New Roman" w:hAnsi="Times New Roman" w:cs="Times New Roman"/>
          <w:sz w:val="28"/>
          <w:szCs w:val="28"/>
          <w:lang w:val="ky-KG"/>
        </w:rPr>
        <w:t xml:space="preserve">на аларды </w:t>
      </w:r>
      <w:r w:rsidRPr="00AE14D7">
        <w:rPr>
          <w:rFonts w:ascii="Times New Roman" w:hAnsi="Times New Roman" w:cs="Times New Roman"/>
          <w:sz w:val="28"/>
          <w:szCs w:val="28"/>
          <w:lang w:val="ky-KG"/>
        </w:rPr>
        <w:t xml:space="preserve">башка товар коштоочу документтер менен </w:t>
      </w:r>
      <w:r>
        <w:rPr>
          <w:rFonts w:ascii="Times New Roman" w:hAnsi="Times New Roman" w:cs="Times New Roman"/>
          <w:sz w:val="28"/>
          <w:szCs w:val="28"/>
          <w:lang w:val="ky-KG"/>
        </w:rPr>
        <w:t xml:space="preserve">бирдейлиги боюнча </w:t>
      </w:r>
      <w:r w:rsidRPr="00AE14D7">
        <w:rPr>
          <w:rFonts w:ascii="Times New Roman" w:hAnsi="Times New Roman" w:cs="Times New Roman"/>
          <w:sz w:val="28"/>
          <w:szCs w:val="28"/>
          <w:lang w:val="ky-KG"/>
        </w:rPr>
        <w:t>салыштыруу;</w:t>
      </w:r>
    </w:p>
    <w:p w:rsidR="006B7F8A" w:rsidRDefault="006B7F8A" w:rsidP="006B7F8A">
      <w:pPr>
        <w:tabs>
          <w:tab w:val="left" w:pos="0"/>
          <w:tab w:val="left" w:pos="1134"/>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салык төлөөчүнүн ИСН</w:t>
      </w:r>
      <w:r w:rsidRPr="00AE14D7">
        <w:rPr>
          <w:rFonts w:ascii="Times New Roman" w:hAnsi="Times New Roman" w:cs="Times New Roman"/>
          <w:sz w:val="28"/>
          <w:szCs w:val="28"/>
          <w:lang w:val="ky-KG"/>
        </w:rPr>
        <w:t>АК маа</w:t>
      </w:r>
      <w:r>
        <w:rPr>
          <w:rFonts w:ascii="Times New Roman" w:hAnsi="Times New Roman" w:cs="Times New Roman"/>
          <w:sz w:val="28"/>
          <w:szCs w:val="28"/>
          <w:lang w:val="ky-KG"/>
        </w:rPr>
        <w:t>лыматтык системасында катталгандыгын текшерүү</w:t>
      </w:r>
      <w:r w:rsidRPr="00AE14D7">
        <w:rPr>
          <w:rFonts w:ascii="Times New Roman" w:hAnsi="Times New Roman" w:cs="Times New Roman"/>
          <w:sz w:val="28"/>
          <w:szCs w:val="28"/>
          <w:lang w:val="ky-KG"/>
        </w:rPr>
        <w:t>.</w:t>
      </w:r>
    </w:p>
    <w:p w:rsidR="006B7F8A" w:rsidRDefault="006B7F8A" w:rsidP="006B7F8A">
      <w:pPr>
        <w:tabs>
          <w:tab w:val="left" w:pos="0"/>
          <w:tab w:val="left" w:pos="1134"/>
        </w:tabs>
        <w:spacing w:after="0" w:line="240" w:lineRule="auto"/>
        <w:ind w:firstLine="709"/>
        <w:jc w:val="both"/>
        <w:rPr>
          <w:rFonts w:ascii="Times New Roman" w:hAnsi="Times New Roman" w:cs="Times New Roman"/>
          <w:sz w:val="28"/>
          <w:szCs w:val="28"/>
          <w:lang w:val="ky-KG"/>
        </w:rPr>
      </w:pPr>
      <w:r w:rsidRPr="00557E4C">
        <w:rPr>
          <w:rFonts w:ascii="Times New Roman" w:hAnsi="Times New Roman" w:cs="Times New Roman"/>
          <w:sz w:val="28"/>
          <w:szCs w:val="28"/>
          <w:lang w:val="ky-KG"/>
        </w:rPr>
        <w:t xml:space="preserve">3) </w:t>
      </w:r>
      <w:r>
        <w:rPr>
          <w:rFonts w:ascii="Times New Roman" w:hAnsi="Times New Roman" w:cs="Times New Roman"/>
          <w:sz w:val="28"/>
          <w:szCs w:val="28"/>
          <w:lang w:val="ky-KG"/>
        </w:rPr>
        <w:t>Казакстан Республикасынын</w:t>
      </w:r>
      <w:r w:rsidRPr="00AE14D7">
        <w:rPr>
          <w:rFonts w:ascii="Times New Roman" w:hAnsi="Times New Roman" w:cs="Times New Roman"/>
          <w:sz w:val="28"/>
          <w:szCs w:val="28"/>
          <w:lang w:val="ky-KG"/>
        </w:rPr>
        <w:t xml:space="preserve"> </w:t>
      </w:r>
      <w:r w:rsidRPr="00B220AC">
        <w:rPr>
          <w:rFonts w:ascii="Times New Roman" w:hAnsi="Times New Roman" w:cs="Times New Roman"/>
          <w:sz w:val="28"/>
          <w:szCs w:val="28"/>
          <w:lang w:val="ky-KG"/>
        </w:rPr>
        <w:t>милдеттенмелерине ылайык</w:t>
      </w:r>
      <w:r>
        <w:rPr>
          <w:rFonts w:ascii="Times New Roman" w:hAnsi="Times New Roman" w:cs="Times New Roman"/>
          <w:sz w:val="28"/>
          <w:szCs w:val="28"/>
          <w:lang w:val="ky-KG"/>
        </w:rPr>
        <w:t xml:space="preserve"> </w:t>
      </w:r>
      <w:r w:rsidRPr="00B220AC">
        <w:rPr>
          <w:rFonts w:ascii="Times New Roman" w:hAnsi="Times New Roman" w:cs="Times New Roman"/>
          <w:sz w:val="28"/>
          <w:szCs w:val="28"/>
          <w:lang w:val="ky-KG"/>
        </w:rPr>
        <w:t>Дүйнөлүк соода уюмуна кошулуунун шарты катары кабыл ал</w:t>
      </w:r>
      <w:r>
        <w:rPr>
          <w:rFonts w:ascii="Times New Roman" w:hAnsi="Times New Roman" w:cs="Times New Roman"/>
          <w:sz w:val="28"/>
          <w:szCs w:val="28"/>
          <w:lang w:val="ky-KG"/>
        </w:rPr>
        <w:t>ын</w:t>
      </w:r>
      <w:r w:rsidRPr="00B220AC">
        <w:rPr>
          <w:rFonts w:ascii="Times New Roman" w:hAnsi="Times New Roman" w:cs="Times New Roman"/>
          <w:sz w:val="28"/>
          <w:szCs w:val="28"/>
          <w:lang w:val="ky-KG"/>
        </w:rPr>
        <w:t xml:space="preserve">ган </w:t>
      </w:r>
      <w:r>
        <w:rPr>
          <w:rFonts w:ascii="Times New Roman" w:hAnsi="Times New Roman" w:cs="Times New Roman"/>
          <w:sz w:val="28"/>
          <w:szCs w:val="28"/>
          <w:lang w:val="ky-KG"/>
        </w:rPr>
        <w:t>товарлардын т</w:t>
      </w:r>
      <w:r w:rsidRPr="00AE14D7">
        <w:rPr>
          <w:rFonts w:ascii="Times New Roman" w:hAnsi="Times New Roman" w:cs="Times New Roman"/>
          <w:sz w:val="28"/>
          <w:szCs w:val="28"/>
          <w:lang w:val="ky-KG"/>
        </w:rPr>
        <w:t>измеси</w:t>
      </w:r>
      <w:r>
        <w:rPr>
          <w:rFonts w:ascii="Times New Roman" w:hAnsi="Times New Roman" w:cs="Times New Roman"/>
          <w:sz w:val="28"/>
          <w:szCs w:val="28"/>
          <w:lang w:val="ky-KG"/>
        </w:rPr>
        <w:t>не</w:t>
      </w:r>
      <w:r w:rsidRPr="00AE14D7">
        <w:rPr>
          <w:rFonts w:ascii="Times New Roman" w:hAnsi="Times New Roman" w:cs="Times New Roman"/>
          <w:sz w:val="28"/>
          <w:szCs w:val="28"/>
          <w:lang w:val="ky-KG"/>
        </w:rPr>
        <w:t xml:space="preserve"> киргизилген </w:t>
      </w:r>
      <w:r>
        <w:rPr>
          <w:rFonts w:ascii="Times New Roman" w:hAnsi="Times New Roman" w:cs="Times New Roman"/>
          <w:sz w:val="28"/>
          <w:szCs w:val="28"/>
          <w:lang w:val="ky-KG"/>
        </w:rPr>
        <w:t xml:space="preserve">товарларды </w:t>
      </w:r>
      <w:r w:rsidRPr="00AE14D7">
        <w:rPr>
          <w:rFonts w:ascii="Times New Roman" w:hAnsi="Times New Roman" w:cs="Times New Roman"/>
          <w:sz w:val="28"/>
          <w:szCs w:val="28"/>
          <w:lang w:val="ky-KG"/>
        </w:rPr>
        <w:t>Каза</w:t>
      </w:r>
      <w:r>
        <w:rPr>
          <w:rFonts w:ascii="Times New Roman" w:hAnsi="Times New Roman" w:cs="Times New Roman"/>
          <w:sz w:val="28"/>
          <w:szCs w:val="28"/>
          <w:lang w:val="ky-KG"/>
        </w:rPr>
        <w:t>кстан Республикасына</w:t>
      </w:r>
      <w:r w:rsidRPr="00AE14D7">
        <w:rPr>
          <w:rFonts w:ascii="Times New Roman" w:hAnsi="Times New Roman" w:cs="Times New Roman"/>
          <w:sz w:val="28"/>
          <w:szCs w:val="28"/>
          <w:lang w:val="ky-KG"/>
        </w:rPr>
        <w:t>н</w:t>
      </w:r>
      <w:r>
        <w:rPr>
          <w:rFonts w:ascii="Times New Roman" w:hAnsi="Times New Roman" w:cs="Times New Roman"/>
          <w:sz w:val="28"/>
          <w:szCs w:val="28"/>
          <w:lang w:val="ky-KG"/>
        </w:rPr>
        <w:t xml:space="preserve"> </w:t>
      </w:r>
      <w:r w:rsidRPr="00AE14D7">
        <w:rPr>
          <w:rFonts w:ascii="Times New Roman" w:hAnsi="Times New Roman" w:cs="Times New Roman"/>
          <w:sz w:val="28"/>
          <w:szCs w:val="28"/>
          <w:lang w:val="ky-KG"/>
        </w:rPr>
        <w:t>импорттоодо</w:t>
      </w:r>
      <w:r>
        <w:rPr>
          <w:rFonts w:ascii="Times New Roman" w:hAnsi="Times New Roman" w:cs="Times New Roman"/>
          <w:sz w:val="28"/>
          <w:szCs w:val="28"/>
          <w:lang w:val="ky-KG"/>
        </w:rPr>
        <w:t xml:space="preserve"> </w:t>
      </w:r>
      <w:r w:rsidRPr="00557E4C">
        <w:rPr>
          <w:rFonts w:ascii="Times New Roman" w:hAnsi="Times New Roman" w:cs="Times New Roman"/>
          <w:sz w:val="28"/>
          <w:szCs w:val="28"/>
          <w:lang w:val="ky-KG"/>
        </w:rPr>
        <w:t xml:space="preserve">ташып киргизүү бажы алымдарынын </w:t>
      </w:r>
      <w:r>
        <w:rPr>
          <w:rFonts w:ascii="Times New Roman" w:hAnsi="Times New Roman" w:cs="Times New Roman"/>
          <w:sz w:val="28"/>
          <w:szCs w:val="28"/>
          <w:lang w:val="ky-KG"/>
        </w:rPr>
        <w:t>ЕАЭБдин Б</w:t>
      </w:r>
      <w:r w:rsidRPr="00557E4C">
        <w:rPr>
          <w:rFonts w:ascii="Times New Roman" w:hAnsi="Times New Roman" w:cs="Times New Roman"/>
          <w:sz w:val="28"/>
          <w:szCs w:val="28"/>
          <w:lang w:val="ky-KG"/>
        </w:rPr>
        <w:t>ирдиктүү бажы тарифинин алымдардын ставкаларына салыштырмалуу кыйла төмөн</w:t>
      </w:r>
      <w:r>
        <w:rPr>
          <w:rFonts w:ascii="Times New Roman" w:hAnsi="Times New Roman" w:cs="Times New Roman"/>
          <w:sz w:val="28"/>
          <w:szCs w:val="28"/>
          <w:lang w:val="ky-KG"/>
        </w:rPr>
        <w:t xml:space="preserve"> ставкалары</w:t>
      </w:r>
      <w:r w:rsidRPr="00557E4C">
        <w:rPr>
          <w:rFonts w:ascii="Times New Roman" w:hAnsi="Times New Roman" w:cs="Times New Roman"/>
          <w:sz w:val="28"/>
          <w:szCs w:val="28"/>
          <w:lang w:val="ky-KG"/>
        </w:rPr>
        <w:t xml:space="preserve"> колдонулат</w:t>
      </w:r>
      <w:r>
        <w:rPr>
          <w:rFonts w:ascii="Times New Roman" w:hAnsi="Times New Roman" w:cs="Times New Roman"/>
          <w:sz w:val="28"/>
          <w:szCs w:val="28"/>
          <w:lang w:val="ky-KG"/>
        </w:rPr>
        <w:t xml:space="preserve">, </w:t>
      </w:r>
      <w:r w:rsidRPr="00557E4C">
        <w:rPr>
          <w:rFonts w:ascii="Times New Roman" w:hAnsi="Times New Roman" w:cs="Times New Roman"/>
          <w:sz w:val="28"/>
          <w:szCs w:val="28"/>
          <w:lang w:val="ky-KG"/>
        </w:rPr>
        <w:t>товарларды эсепке алуу ушул Тартиптин 6-</w:t>
      </w:r>
      <w:r w:rsidR="00190E6D">
        <w:rPr>
          <w:rFonts w:ascii="Times New Roman" w:hAnsi="Times New Roman" w:cs="Times New Roman"/>
          <w:sz w:val="28"/>
          <w:szCs w:val="28"/>
          <w:lang w:val="ky-KG"/>
        </w:rPr>
        <w:t>пунктуна ылайык жүзөгө ашырылат.</w:t>
      </w:r>
    </w:p>
    <w:p w:rsidR="006B7F8A" w:rsidRPr="00557E4C" w:rsidRDefault="006B7F8A" w:rsidP="006B7F8A">
      <w:pPr>
        <w:tabs>
          <w:tab w:val="left" w:pos="0"/>
        </w:tabs>
        <w:spacing w:after="0" w:line="240" w:lineRule="auto"/>
        <w:ind w:firstLine="709"/>
        <w:jc w:val="both"/>
        <w:rPr>
          <w:rFonts w:ascii="Times New Roman" w:hAnsi="Times New Roman" w:cs="Times New Roman"/>
          <w:sz w:val="28"/>
          <w:szCs w:val="28"/>
          <w:lang w:val="ky-KG"/>
        </w:rPr>
      </w:pPr>
      <w:r w:rsidRPr="00557E4C">
        <w:rPr>
          <w:rFonts w:ascii="Times New Roman" w:hAnsi="Times New Roman" w:cs="Times New Roman"/>
          <w:sz w:val="28"/>
          <w:szCs w:val="28"/>
          <w:lang w:val="ky-KG"/>
        </w:rPr>
        <w:t>4) Товарды (жүктү) транзиттик ташууда салык органынын кызматкери транзиттик декларациянын түп нускасын жана анын көчүрмөсүн товарды (жүктү) ташуучудан талап кылууга жана алууга милдеттүү.</w:t>
      </w:r>
    </w:p>
    <w:p w:rsidR="00190E6D" w:rsidRPr="00B91965" w:rsidRDefault="00190E6D" w:rsidP="00190E6D">
      <w:pPr>
        <w:tabs>
          <w:tab w:val="left" w:pos="0"/>
        </w:tabs>
        <w:spacing w:after="0" w:line="240" w:lineRule="auto"/>
        <w:ind w:firstLine="709"/>
        <w:jc w:val="both"/>
        <w:rPr>
          <w:rFonts w:ascii="Times New Roman" w:hAnsi="Times New Roman" w:cs="Times New Roman"/>
          <w:sz w:val="28"/>
          <w:szCs w:val="28"/>
          <w:lang w:val="ky-KG"/>
        </w:rPr>
      </w:pPr>
      <w:r w:rsidRPr="00B91965">
        <w:rPr>
          <w:rFonts w:ascii="Times New Roman" w:hAnsi="Times New Roman" w:cs="Times New Roman"/>
          <w:sz w:val="28"/>
          <w:szCs w:val="28"/>
          <w:lang w:val="ky-KG"/>
        </w:rPr>
        <w:t>5) Документтер алынгандан кийин салык органынын кызматкери товар коштоочу документтерге шайкештик предметине карата вагондорго кароо жүргүзүшү керек (эгерде пломба экспорттоочу тарабынан коюлса, салык органынын кызматкери зарыл болгон учурда пломбаны алып коюуга укуктуу).</w:t>
      </w:r>
    </w:p>
    <w:p w:rsidR="00190E6D" w:rsidRPr="00B91965" w:rsidRDefault="00190E6D" w:rsidP="00190E6D">
      <w:pPr>
        <w:tabs>
          <w:tab w:val="left" w:pos="0"/>
        </w:tabs>
        <w:spacing w:after="0" w:line="240" w:lineRule="auto"/>
        <w:ind w:firstLine="709"/>
        <w:jc w:val="both"/>
        <w:rPr>
          <w:rFonts w:ascii="Times New Roman" w:hAnsi="Times New Roman" w:cs="Times New Roman"/>
          <w:sz w:val="28"/>
          <w:szCs w:val="28"/>
          <w:lang w:val="ky-KG"/>
        </w:rPr>
      </w:pPr>
      <w:r w:rsidRPr="00B91965">
        <w:rPr>
          <w:rFonts w:ascii="Times New Roman" w:hAnsi="Times New Roman" w:cs="Times New Roman"/>
          <w:sz w:val="28"/>
          <w:szCs w:val="28"/>
          <w:lang w:val="ky-KG"/>
        </w:rPr>
        <w:t xml:space="preserve">Пломба алынган учурда товарларды эсепке алуу пунктунун кызматкери </w:t>
      </w:r>
      <w:r>
        <w:rPr>
          <w:rFonts w:ascii="Times New Roman" w:hAnsi="Times New Roman" w:cs="Times New Roman"/>
          <w:sz w:val="28"/>
          <w:szCs w:val="28"/>
          <w:lang w:val="ky-KG"/>
        </w:rPr>
        <w:t>“</w:t>
      </w:r>
      <w:r w:rsidRPr="00B91965">
        <w:rPr>
          <w:rFonts w:ascii="Times New Roman" w:hAnsi="Times New Roman" w:cs="Times New Roman"/>
          <w:sz w:val="28"/>
          <w:szCs w:val="28"/>
          <w:lang w:val="ky-KG"/>
        </w:rPr>
        <w:t>Пломбаны алуу актысын</w:t>
      </w:r>
      <w:r>
        <w:rPr>
          <w:rFonts w:ascii="Times New Roman" w:hAnsi="Times New Roman" w:cs="Times New Roman"/>
          <w:sz w:val="28"/>
          <w:szCs w:val="28"/>
          <w:lang w:val="ky-KG"/>
        </w:rPr>
        <w:t>”</w:t>
      </w:r>
      <w:r w:rsidRPr="00B91965">
        <w:rPr>
          <w:rFonts w:ascii="Times New Roman" w:hAnsi="Times New Roman" w:cs="Times New Roman"/>
          <w:sz w:val="28"/>
          <w:szCs w:val="28"/>
          <w:lang w:val="ky-KG"/>
        </w:rPr>
        <w:t xml:space="preserve"> эки нускада толтурат</w:t>
      </w:r>
      <w:r>
        <w:rPr>
          <w:rFonts w:ascii="Times New Roman" w:hAnsi="Times New Roman" w:cs="Times New Roman"/>
          <w:sz w:val="28"/>
          <w:szCs w:val="28"/>
          <w:lang w:val="ky-KG"/>
        </w:rPr>
        <w:t xml:space="preserve">, </w:t>
      </w:r>
      <w:r w:rsidRPr="00B91965">
        <w:rPr>
          <w:rFonts w:ascii="Times New Roman" w:hAnsi="Times New Roman" w:cs="Times New Roman"/>
          <w:sz w:val="28"/>
          <w:szCs w:val="28"/>
          <w:lang w:val="ky-KG"/>
        </w:rPr>
        <w:t>андан кийин бир нускасын</w:t>
      </w:r>
      <w:r>
        <w:rPr>
          <w:rFonts w:ascii="Times New Roman" w:hAnsi="Times New Roman" w:cs="Times New Roman"/>
          <w:sz w:val="28"/>
          <w:szCs w:val="28"/>
          <w:lang w:val="ky-KG"/>
        </w:rPr>
        <w:t xml:space="preserve"> импорттоочуга же </w:t>
      </w:r>
      <w:r w:rsidRPr="00B91965">
        <w:rPr>
          <w:rFonts w:ascii="Times New Roman" w:hAnsi="Times New Roman" w:cs="Times New Roman"/>
          <w:sz w:val="28"/>
          <w:szCs w:val="28"/>
          <w:lang w:val="ky-KG"/>
        </w:rPr>
        <w:t>же анын өкүлүнө бер</w:t>
      </w:r>
      <w:r>
        <w:rPr>
          <w:rFonts w:ascii="Times New Roman" w:hAnsi="Times New Roman" w:cs="Times New Roman"/>
          <w:sz w:val="28"/>
          <w:szCs w:val="28"/>
          <w:lang w:val="ky-KG"/>
        </w:rPr>
        <w:t>ет</w:t>
      </w:r>
      <w:r w:rsidRPr="00B91965">
        <w:rPr>
          <w:rFonts w:ascii="Times New Roman" w:hAnsi="Times New Roman" w:cs="Times New Roman"/>
          <w:sz w:val="28"/>
          <w:szCs w:val="28"/>
          <w:lang w:val="ky-KG"/>
        </w:rPr>
        <w:t>.</w:t>
      </w:r>
    </w:p>
    <w:p w:rsidR="00190E6D" w:rsidRDefault="00190E6D" w:rsidP="00190E6D">
      <w:pPr>
        <w:tabs>
          <w:tab w:val="left" w:pos="0"/>
          <w:tab w:val="left" w:pos="1276"/>
        </w:tabs>
        <w:spacing w:after="0" w:line="240" w:lineRule="auto"/>
        <w:ind w:firstLine="709"/>
        <w:jc w:val="both"/>
        <w:rPr>
          <w:rFonts w:ascii="Times New Roman" w:hAnsi="Times New Roman" w:cs="Times New Roman"/>
          <w:sz w:val="28"/>
          <w:szCs w:val="28"/>
          <w:lang w:val="ky-KG"/>
        </w:rPr>
      </w:pPr>
      <w:r w:rsidRPr="007A7AF7">
        <w:rPr>
          <w:rFonts w:ascii="Times New Roman" w:hAnsi="Times New Roman" w:cs="Times New Roman"/>
          <w:sz w:val="28"/>
          <w:szCs w:val="28"/>
          <w:lang w:val="ky-KG"/>
        </w:rPr>
        <w:t>6)</w:t>
      </w:r>
      <w:r w:rsidRPr="007A7AF7">
        <w:rPr>
          <w:rFonts w:ascii="Times New Roman" w:hAnsi="Times New Roman" w:cs="Times New Roman"/>
          <w:sz w:val="28"/>
          <w:szCs w:val="28"/>
          <w:lang w:val="ky-KG"/>
        </w:rPr>
        <w:tab/>
      </w:r>
      <w:r w:rsidRPr="00A761B0">
        <w:rPr>
          <w:rFonts w:ascii="Times New Roman" w:hAnsi="Times New Roman" w:cs="Times New Roman"/>
          <w:sz w:val="28"/>
          <w:szCs w:val="28"/>
          <w:lang w:val="ky-KG"/>
        </w:rPr>
        <w:t>Эгерде</w:t>
      </w:r>
      <w:r>
        <w:rPr>
          <w:rFonts w:ascii="Times New Roman" w:hAnsi="Times New Roman" w:cs="Times New Roman"/>
          <w:sz w:val="28"/>
          <w:szCs w:val="28"/>
          <w:lang w:val="ky-KG"/>
        </w:rPr>
        <w:t>,</w:t>
      </w:r>
      <w:r w:rsidRPr="00A761B0">
        <w:rPr>
          <w:rFonts w:ascii="Times New Roman" w:hAnsi="Times New Roman" w:cs="Times New Roman"/>
          <w:sz w:val="28"/>
          <w:szCs w:val="28"/>
          <w:lang w:val="ky-KG"/>
        </w:rPr>
        <w:t xml:space="preserve"> салык төлөөчүнүн</w:t>
      </w:r>
      <w:r w:rsidRPr="007A7AF7">
        <w:rPr>
          <w:rFonts w:ascii="Times New Roman" w:hAnsi="Times New Roman" w:cs="Times New Roman"/>
          <w:sz w:val="28"/>
          <w:szCs w:val="28"/>
          <w:lang w:val="ky-KG"/>
        </w:rPr>
        <w:t xml:space="preserve"> </w:t>
      </w:r>
      <w:r w:rsidRPr="00A761B0">
        <w:rPr>
          <w:rFonts w:ascii="Times New Roman" w:hAnsi="Times New Roman" w:cs="Times New Roman"/>
          <w:sz w:val="28"/>
          <w:szCs w:val="28"/>
          <w:lang w:val="ky-KG"/>
        </w:rPr>
        <w:t>ордуна</w:t>
      </w:r>
      <w:r>
        <w:rPr>
          <w:rFonts w:ascii="Times New Roman" w:hAnsi="Times New Roman" w:cs="Times New Roman"/>
          <w:sz w:val="28"/>
          <w:szCs w:val="28"/>
          <w:lang w:val="ky-KG"/>
        </w:rPr>
        <w:t xml:space="preserve"> </w:t>
      </w:r>
      <w:r w:rsidRPr="00A761B0">
        <w:rPr>
          <w:rFonts w:ascii="Times New Roman" w:hAnsi="Times New Roman" w:cs="Times New Roman"/>
          <w:sz w:val="28"/>
          <w:szCs w:val="28"/>
          <w:lang w:val="ky-KG"/>
        </w:rPr>
        <w:t>товар</w:t>
      </w:r>
      <w:r>
        <w:rPr>
          <w:rFonts w:ascii="Times New Roman" w:hAnsi="Times New Roman" w:cs="Times New Roman"/>
          <w:sz w:val="28"/>
          <w:szCs w:val="28"/>
          <w:lang w:val="ky-KG"/>
        </w:rPr>
        <w:t>ды</w:t>
      </w:r>
      <w:r w:rsidRPr="007A7AF7">
        <w:rPr>
          <w:rFonts w:ascii="Times New Roman" w:hAnsi="Times New Roman" w:cs="Times New Roman"/>
          <w:sz w:val="28"/>
          <w:szCs w:val="28"/>
          <w:lang w:val="ky-KG"/>
        </w:rPr>
        <w:t xml:space="preserve"> </w:t>
      </w:r>
      <w:r w:rsidRPr="00A761B0">
        <w:rPr>
          <w:rFonts w:ascii="Times New Roman" w:hAnsi="Times New Roman" w:cs="Times New Roman"/>
          <w:sz w:val="28"/>
          <w:szCs w:val="28"/>
          <w:lang w:val="ky-KG"/>
        </w:rPr>
        <w:t>салык боюнча өкүл</w:t>
      </w:r>
      <w:r>
        <w:rPr>
          <w:rFonts w:ascii="Times New Roman" w:hAnsi="Times New Roman" w:cs="Times New Roman"/>
          <w:sz w:val="28"/>
          <w:szCs w:val="28"/>
          <w:lang w:val="ky-KG"/>
        </w:rPr>
        <w:t xml:space="preserve"> импорттосо, анда салык органынын кызматкери са</w:t>
      </w:r>
      <w:r w:rsidRPr="00A761B0">
        <w:rPr>
          <w:rFonts w:ascii="Times New Roman" w:hAnsi="Times New Roman" w:cs="Times New Roman"/>
          <w:sz w:val="28"/>
          <w:szCs w:val="28"/>
          <w:lang w:val="ky-KG"/>
        </w:rPr>
        <w:t>лык төлөөчү тарабынан салык өкүлүнө</w:t>
      </w:r>
      <w:r>
        <w:rPr>
          <w:rFonts w:ascii="Times New Roman" w:hAnsi="Times New Roman" w:cs="Times New Roman"/>
          <w:sz w:val="28"/>
          <w:szCs w:val="28"/>
          <w:lang w:val="ky-KG"/>
        </w:rPr>
        <w:t xml:space="preserve"> берилген ишеним катты же </w:t>
      </w:r>
      <w:r w:rsidRPr="00A761B0">
        <w:rPr>
          <w:rFonts w:ascii="Times New Roman" w:hAnsi="Times New Roman" w:cs="Times New Roman"/>
          <w:sz w:val="28"/>
          <w:szCs w:val="28"/>
          <w:lang w:val="ky-KG"/>
        </w:rPr>
        <w:t xml:space="preserve">салык төлөөчү </w:t>
      </w:r>
      <w:r>
        <w:rPr>
          <w:rFonts w:ascii="Times New Roman" w:hAnsi="Times New Roman" w:cs="Times New Roman"/>
          <w:sz w:val="28"/>
          <w:szCs w:val="28"/>
          <w:lang w:val="ky-KG"/>
        </w:rPr>
        <w:t>менен</w:t>
      </w:r>
      <w:r w:rsidRPr="00A761B0">
        <w:rPr>
          <w:rFonts w:ascii="Times New Roman" w:hAnsi="Times New Roman" w:cs="Times New Roman"/>
          <w:sz w:val="28"/>
          <w:szCs w:val="28"/>
          <w:lang w:val="ky-KG"/>
        </w:rPr>
        <w:t xml:space="preserve"> салык өкүлү</w:t>
      </w:r>
      <w:r>
        <w:rPr>
          <w:rFonts w:ascii="Times New Roman" w:hAnsi="Times New Roman" w:cs="Times New Roman"/>
          <w:sz w:val="28"/>
          <w:szCs w:val="28"/>
          <w:lang w:val="ky-KG"/>
        </w:rPr>
        <w:t>нүн</w:t>
      </w:r>
      <w:r w:rsidRPr="007A7AF7">
        <w:rPr>
          <w:rFonts w:ascii="Times New Roman" w:hAnsi="Times New Roman" w:cs="Times New Roman"/>
          <w:sz w:val="28"/>
          <w:szCs w:val="28"/>
          <w:lang w:val="ky-KG"/>
        </w:rPr>
        <w:t xml:space="preserve"> </w:t>
      </w:r>
      <w:r w:rsidRPr="00A761B0">
        <w:rPr>
          <w:rFonts w:ascii="Times New Roman" w:hAnsi="Times New Roman" w:cs="Times New Roman"/>
          <w:sz w:val="28"/>
          <w:szCs w:val="28"/>
          <w:lang w:val="ky-KG"/>
        </w:rPr>
        <w:t>ортосунда түзүлгөн</w:t>
      </w:r>
      <w:r w:rsidRPr="007A7AF7">
        <w:rPr>
          <w:rFonts w:ascii="Times New Roman" w:hAnsi="Times New Roman" w:cs="Times New Roman"/>
          <w:sz w:val="28"/>
          <w:szCs w:val="28"/>
          <w:lang w:val="ky-KG"/>
        </w:rPr>
        <w:t xml:space="preserve"> </w:t>
      </w:r>
      <w:r w:rsidRPr="00A761B0">
        <w:rPr>
          <w:rFonts w:ascii="Times New Roman" w:hAnsi="Times New Roman" w:cs="Times New Roman"/>
          <w:sz w:val="28"/>
          <w:szCs w:val="28"/>
          <w:lang w:val="ky-KG"/>
        </w:rPr>
        <w:t>жарандык-укуктук келишим</w:t>
      </w:r>
      <w:r>
        <w:rPr>
          <w:rFonts w:ascii="Times New Roman" w:hAnsi="Times New Roman" w:cs="Times New Roman"/>
          <w:sz w:val="28"/>
          <w:szCs w:val="28"/>
          <w:lang w:val="ky-KG"/>
        </w:rPr>
        <w:t>ди</w:t>
      </w:r>
      <w:r w:rsidRPr="00A761B0">
        <w:rPr>
          <w:rFonts w:ascii="Times New Roman" w:hAnsi="Times New Roman" w:cs="Times New Roman"/>
          <w:sz w:val="28"/>
          <w:szCs w:val="28"/>
          <w:lang w:val="ky-KG"/>
        </w:rPr>
        <w:t xml:space="preserve"> талап кылууга жана алууга</w:t>
      </w:r>
      <w:r w:rsidRPr="007A7AF7">
        <w:rPr>
          <w:rFonts w:ascii="Times New Roman" w:hAnsi="Times New Roman" w:cs="Times New Roman"/>
          <w:sz w:val="28"/>
          <w:szCs w:val="28"/>
          <w:lang w:val="ky-KG"/>
        </w:rPr>
        <w:t xml:space="preserve"> </w:t>
      </w:r>
      <w:r w:rsidRPr="00A761B0">
        <w:rPr>
          <w:rFonts w:ascii="Times New Roman" w:hAnsi="Times New Roman" w:cs="Times New Roman"/>
          <w:sz w:val="28"/>
          <w:szCs w:val="28"/>
          <w:lang w:val="ky-KG"/>
        </w:rPr>
        <w:t>милдеттүү</w:t>
      </w:r>
      <w:r>
        <w:rPr>
          <w:rFonts w:ascii="Times New Roman" w:hAnsi="Times New Roman" w:cs="Times New Roman"/>
          <w:sz w:val="28"/>
          <w:szCs w:val="28"/>
          <w:lang w:val="ky-KG"/>
        </w:rPr>
        <w:t>.</w:t>
      </w:r>
    </w:p>
    <w:p w:rsidR="000427D0" w:rsidRPr="000427D0" w:rsidRDefault="000427D0" w:rsidP="000427D0">
      <w:pPr>
        <w:numPr>
          <w:ilvl w:val="0"/>
          <w:numId w:val="1"/>
        </w:numPr>
        <w:tabs>
          <w:tab w:val="left" w:pos="1276"/>
        </w:tabs>
        <w:spacing w:after="0" w:line="240" w:lineRule="auto"/>
        <w:ind w:left="0" w:firstLine="709"/>
        <w:jc w:val="both"/>
        <w:rPr>
          <w:rFonts w:ascii="Times New Roman" w:hAnsi="Times New Roman" w:cs="Times New Roman"/>
          <w:sz w:val="28"/>
          <w:szCs w:val="28"/>
          <w:lang w:val="ky-KG"/>
        </w:rPr>
      </w:pPr>
      <w:r w:rsidRPr="000427D0">
        <w:rPr>
          <w:rFonts w:ascii="Times New Roman" w:hAnsi="Times New Roman" w:cs="Times New Roman"/>
          <w:sz w:val="28"/>
          <w:szCs w:val="28"/>
          <w:lang w:val="ky-KG"/>
        </w:rPr>
        <w:t>Темир жол коштомо кагазынын көрсөткүчтөрү менен товар коштоочу документтерде көрсөтүлгөн көрсөткүчтөр шайкеш келген учурда, салык органынын кызматкери 2 нускадагы темир жол коштомо кагазына товарды (жүктү) ташып кирүү датасын көрсөтүү менен штамп коет жана бир нускасын ташуучуга кайтарып берет, ал эми экинчисин каттоо үчүн өзүнө калтырат.</w:t>
      </w:r>
    </w:p>
    <w:p w:rsidR="000427D0" w:rsidRDefault="000427D0" w:rsidP="000427D0">
      <w:pPr>
        <w:numPr>
          <w:ilvl w:val="0"/>
          <w:numId w:val="1"/>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Төмөнкү учурларда</w:t>
      </w:r>
      <w:r>
        <w:rPr>
          <w:rFonts w:ascii="Times New Roman" w:hAnsi="Times New Roman" w:cs="Times New Roman"/>
          <w:sz w:val="28"/>
          <w:szCs w:val="28"/>
        </w:rPr>
        <w:t>:</w:t>
      </w:r>
    </w:p>
    <w:p w:rsidR="000427D0" w:rsidRDefault="000427D0" w:rsidP="000427D0">
      <w:pPr>
        <w:tabs>
          <w:tab w:val="left" w:pos="1276"/>
        </w:tabs>
        <w:spacing w:after="0" w:line="240" w:lineRule="auto"/>
        <w:ind w:firstLine="709"/>
        <w:jc w:val="both"/>
        <w:rPr>
          <w:rFonts w:ascii="Times New Roman" w:hAnsi="Times New Roman" w:cs="Times New Roman"/>
          <w:sz w:val="28"/>
          <w:szCs w:val="28"/>
          <w:lang w:val="ky-KG"/>
        </w:rPr>
      </w:pPr>
      <w:proofErr w:type="gramStart"/>
      <w:r>
        <w:rPr>
          <w:rFonts w:ascii="Times New Roman" w:hAnsi="Times New Roman" w:cs="Times New Roman"/>
          <w:sz w:val="28"/>
          <w:szCs w:val="28"/>
        </w:rPr>
        <w:t>а)</w:t>
      </w:r>
      <w:r>
        <w:rPr>
          <w:rFonts w:ascii="Times New Roman" w:hAnsi="Times New Roman" w:cs="Times New Roman"/>
          <w:sz w:val="28"/>
          <w:szCs w:val="28"/>
          <w:lang w:val="ky-KG"/>
        </w:rPr>
        <w:t xml:space="preserve"> салык органынын кызматкери темир жол транспортун кароодо темир жол коштомо кагазында же транзиттик декларацияда көрсөтүлгөн товардын (жүктүн) аталышы жана/же көлөмү ташып киргизилүүчү товардын (жүктүн) иш жүзүндөгү аталышы жана/же көлөмү менен шайкеш келбесе;</w:t>
      </w:r>
      <w:proofErr w:type="gramEnd"/>
    </w:p>
    <w:p w:rsidR="000427D0" w:rsidRDefault="000427D0" w:rsidP="000427D0">
      <w:pPr>
        <w:tabs>
          <w:tab w:val="left" w:pos="1276"/>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rPr>
        <w:lastRenderedPageBreak/>
        <w:t>б)</w:t>
      </w:r>
      <w:r>
        <w:rPr>
          <w:rFonts w:ascii="Times New Roman" w:hAnsi="Times New Roman" w:cs="Times New Roman"/>
          <w:sz w:val="28"/>
          <w:szCs w:val="28"/>
        </w:rPr>
        <w:tab/>
      </w:r>
      <w:r>
        <w:rPr>
          <w:rFonts w:ascii="Times New Roman" w:hAnsi="Times New Roman" w:cs="Times New Roman"/>
          <w:sz w:val="28"/>
          <w:szCs w:val="28"/>
          <w:lang w:val="ky-KG"/>
        </w:rPr>
        <w:t>темир жол коштомо кагазы туура эмес толтурулса жана/же салыктык каттоосу жок болсо;</w:t>
      </w:r>
    </w:p>
    <w:p w:rsidR="000427D0" w:rsidRDefault="000427D0" w:rsidP="000427D0">
      <w:pPr>
        <w:tabs>
          <w:tab w:val="left" w:pos="1276"/>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г)</w:t>
      </w:r>
      <w:r>
        <w:rPr>
          <w:rFonts w:ascii="Times New Roman" w:hAnsi="Times New Roman" w:cs="Times New Roman"/>
          <w:sz w:val="28"/>
          <w:szCs w:val="28"/>
          <w:lang w:val="ky-KG"/>
        </w:rPr>
        <w:tab/>
        <w:t>тиешелүү товар коштоочу документтер жок болсо;</w:t>
      </w:r>
    </w:p>
    <w:p w:rsidR="00034D62" w:rsidRDefault="000427D0" w:rsidP="000427D0">
      <w:pPr>
        <w:tabs>
          <w:tab w:val="left" w:pos="1276"/>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салык органынын кызматкери бул тууралуу тиешелүү мобилдик топтун Кыргыз Республикасынын Өкмөтүнө караштуу Экономикалык кылмыштуулукка каршы күрөшүү</w:t>
      </w:r>
      <w:r w:rsidR="00034D62">
        <w:rPr>
          <w:rFonts w:ascii="Times New Roman" w:hAnsi="Times New Roman" w:cs="Times New Roman"/>
          <w:sz w:val="28"/>
          <w:szCs w:val="28"/>
          <w:lang w:val="ky-KG"/>
        </w:rPr>
        <w:t xml:space="preserve"> боюнча Мамлекеттик кызматынын</w:t>
      </w:r>
      <w:r>
        <w:rPr>
          <w:rFonts w:ascii="Times New Roman" w:hAnsi="Times New Roman" w:cs="Times New Roman"/>
          <w:sz w:val="28"/>
          <w:szCs w:val="28"/>
          <w:lang w:val="ky-KG"/>
        </w:rPr>
        <w:t xml:space="preserve"> жооптуу кызмат адамына токтоосуз маалымдайт жана маалымат берүүнү эсепке алуу журналына жазат, ал эми болгон документтерди мобилдик топтун өкүлүнө берүү үчүн өзүндө калтырат. </w:t>
      </w:r>
    </w:p>
    <w:p w:rsidR="000427D0" w:rsidRDefault="000427D0" w:rsidP="000427D0">
      <w:pPr>
        <w:tabs>
          <w:tab w:val="left" w:pos="1276"/>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Товарларды эсепке алуу пункту аркылуу маалымдоо мүмкүн болбогон шартта салык органынын кызматкери </w:t>
      </w:r>
      <w:r w:rsidR="00341D9D">
        <w:rPr>
          <w:rFonts w:ascii="Times New Roman" w:hAnsi="Times New Roman" w:cs="Times New Roman"/>
          <w:sz w:val="28"/>
          <w:szCs w:val="28"/>
          <w:lang w:val="ky-KG"/>
        </w:rPr>
        <w:t xml:space="preserve">Кыргыз Республикасынын Өкмөтүнө караштуу Экономикалык кылмыштуулукка каршы күрөшүү боюнча Мамлекеттик кызматынын </w:t>
      </w:r>
      <w:r>
        <w:rPr>
          <w:rFonts w:ascii="Times New Roman" w:hAnsi="Times New Roman" w:cs="Times New Roman"/>
          <w:sz w:val="28"/>
          <w:szCs w:val="28"/>
          <w:lang w:val="ky-KG"/>
        </w:rPr>
        <w:t xml:space="preserve">жана/же </w:t>
      </w:r>
      <w:r w:rsidR="00DA7EF5">
        <w:rPr>
          <w:rFonts w:ascii="Times New Roman" w:hAnsi="Times New Roman" w:cs="Times New Roman"/>
          <w:sz w:val="28"/>
          <w:szCs w:val="28"/>
          <w:lang w:val="ky-KG"/>
        </w:rPr>
        <w:t xml:space="preserve">Кыргыз Республикасынын Ички иштер министрлигинин </w:t>
      </w:r>
      <w:r>
        <w:rPr>
          <w:rFonts w:ascii="Times New Roman" w:hAnsi="Times New Roman" w:cs="Times New Roman"/>
          <w:sz w:val="28"/>
          <w:szCs w:val="28"/>
          <w:lang w:val="ky-KG"/>
        </w:rPr>
        <w:t>ыкчам-нөөмөт кызматтарынын линиясы боюнча тийиштүү мобилдик топторго маалымат берип турат. Мобилдик топтун өкүлү келгенде салык органынын кызматкери андан ары тиешелүү чараларды көрүү үчүн ага болгон документтерди өткөрүп берет.</w:t>
      </w:r>
    </w:p>
    <w:p w:rsidR="000427D0" w:rsidRPr="00DA7EF5" w:rsidRDefault="000427D0" w:rsidP="000427D0">
      <w:pPr>
        <w:numPr>
          <w:ilvl w:val="0"/>
          <w:numId w:val="1"/>
        </w:numPr>
        <w:tabs>
          <w:tab w:val="left" w:pos="1276"/>
        </w:tabs>
        <w:spacing w:after="0" w:line="240" w:lineRule="auto"/>
        <w:ind w:left="0" w:firstLine="709"/>
        <w:jc w:val="both"/>
        <w:rPr>
          <w:rFonts w:ascii="Times New Roman" w:hAnsi="Times New Roman" w:cs="Times New Roman"/>
          <w:sz w:val="28"/>
          <w:szCs w:val="28"/>
          <w:lang w:val="ky-KG"/>
        </w:rPr>
      </w:pPr>
      <w:r w:rsidRPr="00DA7EF5">
        <w:rPr>
          <w:rFonts w:ascii="Times New Roman" w:hAnsi="Times New Roman" w:cs="Times New Roman"/>
          <w:sz w:val="28"/>
          <w:szCs w:val="28"/>
          <w:lang w:val="ky-KG"/>
        </w:rPr>
        <w:t>Товар (жүк) ташуучудан темир жол коштомо кагазынын экинчи нускасын, транзиттик декларациянын көчүрмөсүн алган соң салык органынын  кызматкери салык кызматынын маалыматтык базасына тиешелүү маалыматтарды киргизет.</w:t>
      </w:r>
    </w:p>
    <w:p w:rsidR="00DA7EF5" w:rsidRDefault="00DA7EF5" w:rsidP="00DA7EF5">
      <w:pPr>
        <w:tabs>
          <w:tab w:val="left" w:pos="851"/>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Салык кызматынын маалыматтык базасына маалыматтарды киргизүү мүмкүнчүлүгү болбогон учурда салык органынын кызматкери темир жол коштомо кагазын, транзиттик декларацияларды эсепке алуу журналына тиешелүү жазуу жүргүзөт. Маалыматтык база иштеген соң салык органынын кызматкери салык кызматынын маалыматтык базасына журналдагы маалыматтарды токтоосуз киргизүүгө милдеттүү.</w:t>
      </w:r>
    </w:p>
    <w:p w:rsidR="00DA7EF5" w:rsidRPr="00DA7EF5" w:rsidRDefault="00DA7EF5" w:rsidP="00DA7EF5">
      <w:pPr>
        <w:pStyle w:val="a4"/>
        <w:numPr>
          <w:ilvl w:val="0"/>
          <w:numId w:val="1"/>
        </w:numPr>
        <w:tabs>
          <w:tab w:val="left" w:pos="1276"/>
        </w:tabs>
        <w:spacing w:after="0" w:line="240" w:lineRule="auto"/>
        <w:ind w:left="0" w:firstLine="709"/>
        <w:jc w:val="both"/>
        <w:rPr>
          <w:rFonts w:ascii="Times New Roman" w:hAnsi="Times New Roman" w:cs="Times New Roman"/>
          <w:sz w:val="28"/>
          <w:szCs w:val="28"/>
          <w:lang w:val="ky-KG"/>
        </w:rPr>
      </w:pPr>
      <w:r w:rsidRPr="00DA7EF5">
        <w:rPr>
          <w:rFonts w:ascii="Times New Roman" w:hAnsi="Times New Roman" w:cs="Times New Roman"/>
          <w:sz w:val="28"/>
          <w:szCs w:val="28"/>
          <w:lang w:val="ky-KG"/>
        </w:rPr>
        <w:t>Салык органынын кызматкери алган темир жол коштомо кагазынын экинчи нускасынын, транзиттик декларациянын көчүрмөсүнүн сакталышын камсыз кылат.</w:t>
      </w:r>
    </w:p>
    <w:p w:rsidR="00DA7EF5" w:rsidRDefault="00DA7EF5" w:rsidP="00DA7EF5">
      <w:pPr>
        <w:pStyle w:val="a4"/>
        <w:numPr>
          <w:ilvl w:val="0"/>
          <w:numId w:val="1"/>
        </w:numPr>
        <w:spacing w:after="0" w:line="240" w:lineRule="auto"/>
        <w:ind w:left="0" w:firstLine="709"/>
        <w:jc w:val="both"/>
        <w:rPr>
          <w:rFonts w:ascii="Times New Roman" w:hAnsi="Times New Roman" w:cs="Times New Roman"/>
          <w:spacing w:val="2"/>
          <w:sz w:val="28"/>
          <w:szCs w:val="28"/>
          <w:lang w:val="ky-KG"/>
        </w:rPr>
      </w:pPr>
      <w:r>
        <w:rPr>
          <w:rFonts w:ascii="Times New Roman" w:hAnsi="Times New Roman" w:cs="Times New Roman"/>
          <w:spacing w:val="2"/>
          <w:sz w:val="28"/>
          <w:szCs w:val="28"/>
          <w:lang w:val="ky-KG"/>
        </w:rPr>
        <w:t>Пункттардын иштерин уюштуруу жоопкерчилиги салык органынын жетекчисине жана алар жүргүзүп жаткан функциялардын алкагында</w:t>
      </w:r>
      <w:r w:rsidR="001F30E9">
        <w:rPr>
          <w:rFonts w:ascii="Times New Roman" w:hAnsi="Times New Roman" w:cs="Times New Roman"/>
          <w:spacing w:val="2"/>
          <w:sz w:val="28"/>
          <w:szCs w:val="28"/>
          <w:lang w:val="ky-KG"/>
        </w:rPr>
        <w:t xml:space="preserve"> товарларды ташуу </w:t>
      </w:r>
      <w:r>
        <w:rPr>
          <w:rFonts w:ascii="Times New Roman" w:hAnsi="Times New Roman" w:cs="Times New Roman"/>
          <w:spacing w:val="2"/>
          <w:sz w:val="28"/>
          <w:szCs w:val="28"/>
          <w:lang w:val="ky-KG"/>
        </w:rPr>
        <w:t>жана/же өткөрүп берүү чөйрөсүндөгү ыйгарым укуктуу уюмдун жетекчилигине жүктөлөт.”;</w:t>
      </w:r>
    </w:p>
    <w:p w:rsidR="00DA7EF5" w:rsidRDefault="00DA7EF5" w:rsidP="00DA7EF5">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Төмөнкү мазмундагы 5</w:t>
      </w:r>
      <w:r>
        <w:rPr>
          <w:rFonts w:ascii="Times New Roman" w:hAnsi="Times New Roman" w:cs="Times New Roman"/>
          <w:sz w:val="28"/>
          <w:szCs w:val="28"/>
          <w:vertAlign w:val="superscript"/>
          <w:lang w:val="ky-KG"/>
        </w:rPr>
        <w:t>2</w:t>
      </w:r>
      <w:r>
        <w:rPr>
          <w:rFonts w:ascii="Times New Roman" w:hAnsi="Times New Roman" w:cs="Times New Roman"/>
          <w:sz w:val="28"/>
          <w:szCs w:val="28"/>
          <w:lang w:val="ky-KG"/>
        </w:rPr>
        <w:t>-глава менен толукталсын:</w:t>
      </w:r>
    </w:p>
    <w:p w:rsidR="001F30E9" w:rsidRDefault="00261B1A" w:rsidP="00DA7EF5">
      <w:pPr>
        <w:spacing w:after="0" w:line="240" w:lineRule="auto"/>
        <w:ind w:firstLine="708"/>
        <w:jc w:val="both"/>
        <w:rPr>
          <w:rFonts w:ascii="Times New Roman" w:hAnsi="Times New Roman" w:cs="Times New Roman"/>
          <w:b/>
          <w:sz w:val="28"/>
          <w:szCs w:val="28"/>
          <w:lang w:val="ky-KG"/>
        </w:rPr>
      </w:pPr>
      <w:r>
        <w:rPr>
          <w:rFonts w:ascii="Times New Roman" w:hAnsi="Times New Roman" w:cs="Times New Roman"/>
          <w:sz w:val="28"/>
          <w:szCs w:val="28"/>
          <w:lang w:val="ky-KG"/>
        </w:rPr>
        <w:t>“</w:t>
      </w:r>
      <w:r w:rsidR="00DA7EF5">
        <w:rPr>
          <w:rFonts w:ascii="Times New Roman" w:hAnsi="Times New Roman" w:cs="Times New Roman"/>
          <w:sz w:val="28"/>
          <w:szCs w:val="28"/>
          <w:lang w:val="ky-KG"/>
        </w:rPr>
        <w:t>5</w:t>
      </w:r>
      <w:r w:rsidR="00DA7EF5">
        <w:rPr>
          <w:rFonts w:ascii="Times New Roman" w:hAnsi="Times New Roman" w:cs="Times New Roman"/>
          <w:sz w:val="28"/>
          <w:szCs w:val="28"/>
          <w:vertAlign w:val="superscript"/>
          <w:lang w:val="ky-KG"/>
        </w:rPr>
        <w:t>2</w:t>
      </w:r>
      <w:r w:rsidR="00DA7EF5">
        <w:rPr>
          <w:rFonts w:ascii="Times New Roman" w:hAnsi="Times New Roman" w:cs="Times New Roman"/>
          <w:b/>
          <w:sz w:val="28"/>
          <w:szCs w:val="28"/>
          <w:lang w:val="ky-KG"/>
        </w:rPr>
        <w:t xml:space="preserve">. </w:t>
      </w:r>
      <w:r w:rsidR="001F30E9">
        <w:rPr>
          <w:rFonts w:ascii="Times New Roman" w:hAnsi="Times New Roman" w:cs="Times New Roman"/>
          <w:b/>
          <w:sz w:val="28"/>
          <w:szCs w:val="28"/>
          <w:lang w:val="ky-KG"/>
        </w:rPr>
        <w:t>Аэропорттордо товарларды эсепке алуу</w:t>
      </w:r>
      <w:r w:rsidR="001F30E9" w:rsidRPr="009021D3">
        <w:rPr>
          <w:rFonts w:ascii="Times New Roman" w:hAnsi="Times New Roman" w:cs="Times New Roman"/>
          <w:b/>
          <w:sz w:val="28"/>
          <w:szCs w:val="28"/>
          <w:lang w:val="ky-KG"/>
        </w:rPr>
        <w:t xml:space="preserve"> ишин уюштуруу жана жүргүзүү тартиби</w:t>
      </w:r>
    </w:p>
    <w:p w:rsidR="00DA7EF5" w:rsidRDefault="00261B1A" w:rsidP="00DA7EF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51</w:t>
      </w:r>
      <w:r>
        <w:rPr>
          <w:rFonts w:ascii="Times New Roman" w:hAnsi="Times New Roman" w:cs="Times New Roman"/>
          <w:sz w:val="28"/>
          <w:szCs w:val="28"/>
          <w:vertAlign w:val="superscript"/>
          <w:lang w:val="ky-KG"/>
        </w:rPr>
        <w:t>2</w:t>
      </w:r>
      <w:r w:rsidR="00DA7EF5">
        <w:rPr>
          <w:rFonts w:ascii="Times New Roman" w:hAnsi="Times New Roman" w:cs="Times New Roman"/>
          <w:sz w:val="28"/>
          <w:szCs w:val="28"/>
          <w:lang w:val="ky-KG"/>
        </w:rPr>
        <w:t>. Товарларды эсепке алуу төмөнкүдөй ырааттуулукта жүзөгө ашырылат:</w:t>
      </w:r>
    </w:p>
    <w:p w:rsidR="00DA7EF5" w:rsidRDefault="00DA7EF5" w:rsidP="00DA7EF5">
      <w:pPr>
        <w:tabs>
          <w:tab w:val="left" w:pos="0"/>
          <w:tab w:val="left" w:pos="1134"/>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1) </w:t>
      </w:r>
      <w:r w:rsidR="001F30E9">
        <w:rPr>
          <w:rFonts w:ascii="Times New Roman" w:hAnsi="Times New Roman" w:cs="Times New Roman"/>
          <w:spacing w:val="2"/>
          <w:sz w:val="28"/>
          <w:szCs w:val="28"/>
          <w:lang w:val="ky-KG"/>
        </w:rPr>
        <w:t xml:space="preserve">Товарларды ташуу жана/же өткөрүп берүү чөйрөсүндөгү ыйгарым укуктуу уюмдун </w:t>
      </w:r>
      <w:r>
        <w:rPr>
          <w:rFonts w:ascii="Times New Roman" w:hAnsi="Times New Roman" w:cs="Times New Roman"/>
          <w:sz w:val="28"/>
          <w:szCs w:val="28"/>
          <w:lang w:val="ky-KG"/>
        </w:rPr>
        <w:t xml:space="preserve">кызматкерлери ички иш тартибине ылайык тиешелүү документтерди текшерүү аяктагандан кийин товар коштоочу документтерди товарларды эсепке алуунун андан аркы жол-жоболорунан </w:t>
      </w:r>
      <w:r>
        <w:rPr>
          <w:rFonts w:ascii="Times New Roman" w:hAnsi="Times New Roman" w:cs="Times New Roman"/>
          <w:sz w:val="28"/>
          <w:szCs w:val="28"/>
          <w:lang w:val="ky-KG"/>
        </w:rPr>
        <w:lastRenderedPageBreak/>
        <w:t>өтүү үчүн салык органынын кызматкерине жиберишет (тиешелүү товар коштоочу документтер берилбеген учурда кызматкерлер Кыргыз Республикасынын мыйзамдарына ылайык жоопкерчиликке тартылышат).</w:t>
      </w:r>
    </w:p>
    <w:p w:rsidR="001F30E9" w:rsidRDefault="001F30E9" w:rsidP="001F30E9">
      <w:pPr>
        <w:tabs>
          <w:tab w:val="left" w:pos="0"/>
          <w:tab w:val="left" w:pos="1134"/>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 Салык органынын кызматкери товарды (жүктү) ташуучудан төмөнкү документтерди талап кылууга, алууга жана төмөнкүдөй аракеттерди көрүүгө милдеттүү:</w:t>
      </w:r>
    </w:p>
    <w:p w:rsidR="001F30E9" w:rsidRDefault="001F30E9" w:rsidP="001F30E9">
      <w:pPr>
        <w:tabs>
          <w:tab w:val="left" w:pos="0"/>
          <w:tab w:val="left" w:pos="1134"/>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авиа жол коштомо кагазын жана аларды башка товар коштоочу документтер менен бирдейлиги боюнча салыштыруу;</w:t>
      </w:r>
    </w:p>
    <w:p w:rsidR="001F30E9" w:rsidRDefault="001F30E9" w:rsidP="001F30E9">
      <w:pPr>
        <w:tabs>
          <w:tab w:val="left" w:pos="0"/>
          <w:tab w:val="left" w:pos="1134"/>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салык төлөөчүнүн ИСНАК маалыматтык системасында катталгандыгын текшерүү.</w:t>
      </w:r>
    </w:p>
    <w:p w:rsidR="001F30E9" w:rsidRDefault="001F30E9" w:rsidP="001F30E9">
      <w:pPr>
        <w:tabs>
          <w:tab w:val="left" w:pos="0"/>
          <w:tab w:val="left" w:pos="1134"/>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 Казакстан Республикасынын милдеттенмелерине ылайык Дүйнөлүк соода уюмуна кошулуунун шарты катары кабыл алынган товарлардын тизмесине киргизилген товарларды Казакстан Республикасынан импорттоодо ташып киргизүү бажы алымдарынын ЕАЭБдин Бирдиктүү бажы тарифинин алымдардын ставкаларына салыштырмалуу кыйла төмөн ставкалары колдонулат, товарларды эсепке алуу ушул Тартиптин 6-пунктуна ылайык жүзөгө ашырылат.</w:t>
      </w:r>
    </w:p>
    <w:p w:rsidR="001F30E9" w:rsidRDefault="001F30E9" w:rsidP="001F30E9">
      <w:pPr>
        <w:tabs>
          <w:tab w:val="left" w:pos="0"/>
          <w:tab w:val="left" w:pos="1134"/>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4) Товарды (жүктү) транзиттик ташууда салык органынын кызматкери транзиттик декларациянын түп нускасын жана анын көчүрмөсүн товарды (жүктү) ташуучудан талап кылууга жана алууга милдеттүү.</w:t>
      </w:r>
    </w:p>
    <w:p w:rsidR="001F30E9" w:rsidRDefault="001F30E9" w:rsidP="001F30E9">
      <w:pPr>
        <w:tabs>
          <w:tab w:val="left" w:pos="0"/>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5) Документтер алынгандан кийин салык органынын кызматкери товар коштоочу документтерге шайкештик предметине карата жүктөрдү кароо жүргүзүшү керек (эгерде экспорттоочу тарабынан пломба коюлса, салык органынын кызматкери зарыл болгон учурда пломбаны алып коюуга укуктуу).</w:t>
      </w:r>
    </w:p>
    <w:p w:rsidR="001F30E9" w:rsidRDefault="001F30E9" w:rsidP="001F30E9">
      <w:pPr>
        <w:tabs>
          <w:tab w:val="left" w:pos="0"/>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Пломба алынган учурда товарларды эсепке алуу пунктунун кызматкери “Пломбаны алуу актысын” эки нускада толтурат, андан кийин бир нускасын импорттоочуга же же анын өкүлүнө берет.</w:t>
      </w:r>
    </w:p>
    <w:p w:rsidR="001F30E9" w:rsidRPr="001F30E9" w:rsidRDefault="001F30E9" w:rsidP="001F30E9">
      <w:pPr>
        <w:pStyle w:val="a4"/>
        <w:numPr>
          <w:ilvl w:val="0"/>
          <w:numId w:val="2"/>
        </w:numPr>
        <w:tabs>
          <w:tab w:val="left" w:pos="0"/>
          <w:tab w:val="left" w:pos="1276"/>
        </w:tabs>
        <w:spacing w:after="0" w:line="240" w:lineRule="auto"/>
        <w:ind w:left="0" w:firstLine="709"/>
        <w:jc w:val="both"/>
        <w:rPr>
          <w:rFonts w:ascii="Times New Roman" w:hAnsi="Times New Roman" w:cs="Times New Roman"/>
          <w:sz w:val="28"/>
          <w:szCs w:val="28"/>
          <w:lang w:val="ky-KG"/>
        </w:rPr>
      </w:pPr>
      <w:r w:rsidRPr="001F30E9">
        <w:rPr>
          <w:rFonts w:ascii="Times New Roman" w:hAnsi="Times New Roman" w:cs="Times New Roman"/>
          <w:sz w:val="28"/>
          <w:szCs w:val="28"/>
          <w:lang w:val="ky-KG"/>
        </w:rPr>
        <w:t>Эгерде, салык төлөөчүнүн ордуна товарды салык боюнча өкүл импорттосо, анда салык органынын кызматкери салык төлөөчү тарабынан салык өкүлүнө берилген ишеним катты же салык төлөөчү менен салык өкүлүнүн ортосунда түзүлгөн жарандык-укуктук келишимди талап кылууга жана алууга милдеттүү.</w:t>
      </w:r>
    </w:p>
    <w:p w:rsidR="001F30E9" w:rsidRPr="001F30E9" w:rsidRDefault="001F30E9" w:rsidP="001F30E9">
      <w:pPr>
        <w:pStyle w:val="a4"/>
        <w:numPr>
          <w:ilvl w:val="0"/>
          <w:numId w:val="2"/>
        </w:numPr>
        <w:tabs>
          <w:tab w:val="left" w:pos="0"/>
          <w:tab w:val="left" w:pos="1276"/>
        </w:tabs>
        <w:spacing w:after="0" w:line="240" w:lineRule="auto"/>
        <w:ind w:left="0" w:firstLine="709"/>
        <w:jc w:val="both"/>
        <w:rPr>
          <w:rFonts w:ascii="Times New Roman" w:hAnsi="Times New Roman" w:cs="Times New Roman"/>
          <w:sz w:val="28"/>
          <w:szCs w:val="28"/>
          <w:lang w:val="ky-KG"/>
        </w:rPr>
      </w:pPr>
      <w:r w:rsidRPr="001F30E9">
        <w:rPr>
          <w:rFonts w:ascii="Times New Roman" w:hAnsi="Times New Roman" w:cs="Times New Roman"/>
          <w:sz w:val="28"/>
          <w:szCs w:val="28"/>
          <w:lang w:val="ky-KG"/>
        </w:rPr>
        <w:t>Авиа коштомо кагазынын көрсөткүчтөрү менен товар коштоочу документтерде көрсөтүлгөн көрсөткүчтөр шайкеш келген учурда, салык органынын кызматкери 2 нускадагы авиа коштомо кагазына товарды (жүктү) ташып кирүү датасын көрсөтүү менен штамп коет жана бир нускасын ташуучуга кайтарып берет, ал эми экинчисин каттоо үчүн өзүнө калтырат.</w:t>
      </w:r>
    </w:p>
    <w:p w:rsidR="001F30E9" w:rsidRDefault="001F30E9" w:rsidP="001F30E9">
      <w:pPr>
        <w:numPr>
          <w:ilvl w:val="0"/>
          <w:numId w:val="2"/>
        </w:numPr>
        <w:tabs>
          <w:tab w:val="left" w:pos="1276"/>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Төмөнкү учурларда:</w:t>
      </w:r>
    </w:p>
    <w:p w:rsidR="001F30E9" w:rsidRDefault="001F30E9" w:rsidP="001F30E9">
      <w:pPr>
        <w:tabs>
          <w:tab w:val="left" w:pos="1276"/>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 салык органынын кызматкери жүктү кароодо авиа коштомо кагазында же транзиттик декларацияда көрсөтүлгөн товардын (жүктүн) </w:t>
      </w:r>
      <w:r>
        <w:rPr>
          <w:rFonts w:ascii="Times New Roman" w:hAnsi="Times New Roman" w:cs="Times New Roman"/>
          <w:sz w:val="28"/>
          <w:szCs w:val="28"/>
          <w:lang w:val="ky-KG"/>
        </w:rPr>
        <w:lastRenderedPageBreak/>
        <w:t>аталышы жана/же көлөмү ташып киргизилүүчү товардын (жүктүн) иш жүзүндөгү аталышы жана/же көлөмү менен шайкеш келбесе;</w:t>
      </w:r>
    </w:p>
    <w:p w:rsidR="001F30E9" w:rsidRDefault="001F30E9" w:rsidP="001F30E9">
      <w:pPr>
        <w:tabs>
          <w:tab w:val="left" w:pos="1276"/>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rPr>
        <w:t>б)</w:t>
      </w:r>
      <w:r>
        <w:rPr>
          <w:rFonts w:ascii="Times New Roman" w:hAnsi="Times New Roman" w:cs="Times New Roman"/>
          <w:sz w:val="28"/>
          <w:szCs w:val="28"/>
        </w:rPr>
        <w:tab/>
      </w:r>
      <w:r>
        <w:rPr>
          <w:rFonts w:ascii="Times New Roman" w:hAnsi="Times New Roman" w:cs="Times New Roman"/>
          <w:sz w:val="28"/>
          <w:szCs w:val="28"/>
          <w:lang w:val="ky-KG"/>
        </w:rPr>
        <w:t>авиа коштомо кагазы туура эмес толтурулса жана/же салыктык каттоосу жок болсо;</w:t>
      </w:r>
    </w:p>
    <w:p w:rsidR="001F30E9" w:rsidRDefault="001F30E9" w:rsidP="001F30E9">
      <w:pPr>
        <w:tabs>
          <w:tab w:val="left" w:pos="1276"/>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г)</w:t>
      </w:r>
      <w:r>
        <w:rPr>
          <w:rFonts w:ascii="Times New Roman" w:hAnsi="Times New Roman" w:cs="Times New Roman"/>
          <w:sz w:val="28"/>
          <w:szCs w:val="28"/>
          <w:lang w:val="ky-KG"/>
        </w:rPr>
        <w:tab/>
        <w:t>тиешелүү товар коштоочу документтер жок болсо;</w:t>
      </w:r>
    </w:p>
    <w:p w:rsidR="001F30E9" w:rsidRDefault="001F30E9" w:rsidP="001F30E9">
      <w:pPr>
        <w:tabs>
          <w:tab w:val="left" w:pos="1276"/>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салык органынын кызматкери бул тууралуу тиешелүү мобилдик топтун Кыргыз Республикасынын Өкмөтүнө караштуу Экономикалык кылмыштуулукка каршы күрөшүү боюнча Мамлекеттик кызматынын жооптуу кызмат адамына токтоосуз маалымдайт жана маалымат берүүнү эсепке алуу журналына жазат, ал эми болгон документтерди мобилдик топтун өкүлүнө берүү үчүн өзүндө калтырат. </w:t>
      </w:r>
    </w:p>
    <w:p w:rsidR="001F30E9" w:rsidRDefault="001F30E9" w:rsidP="001F30E9">
      <w:pPr>
        <w:tabs>
          <w:tab w:val="left" w:pos="1276"/>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Товарларды эсепке алуу пункту аркылуу маалымдоо мүмкүн болбогон шартта салык органынын кызматкери Кыргыз Республикасынын Өкмөтүнө караштуу Экономикалык кылмыштуулукка каршы күрөшүү боюнча Мамлекеттик кызматынын жана/же Кыргыз Республикасынын Ички иштер министрлигинин ыкчам-нөөмөт кызматтарынын линиясы боюнча тийиштүү мобилдик топторго маалымат берип турат. Мобилдик топтун өкүлү келгенде салык органынын кызматкери андан ары тиешелүү чараларды көрүү үчүн ага болгон документтерди өткөрүп берет.</w:t>
      </w:r>
    </w:p>
    <w:p w:rsidR="001F30E9" w:rsidRPr="00DD3125" w:rsidRDefault="001F30E9" w:rsidP="001F30E9">
      <w:pPr>
        <w:numPr>
          <w:ilvl w:val="0"/>
          <w:numId w:val="2"/>
        </w:numPr>
        <w:tabs>
          <w:tab w:val="left" w:pos="1276"/>
        </w:tabs>
        <w:spacing w:after="0" w:line="240" w:lineRule="auto"/>
        <w:ind w:left="0" w:firstLine="709"/>
        <w:jc w:val="both"/>
        <w:rPr>
          <w:rFonts w:ascii="Times New Roman" w:hAnsi="Times New Roman" w:cs="Times New Roman"/>
          <w:sz w:val="28"/>
          <w:szCs w:val="28"/>
          <w:lang w:val="ky-KG"/>
        </w:rPr>
      </w:pPr>
      <w:r w:rsidRPr="00DD3125">
        <w:rPr>
          <w:rFonts w:ascii="Times New Roman" w:hAnsi="Times New Roman" w:cs="Times New Roman"/>
          <w:sz w:val="28"/>
          <w:szCs w:val="28"/>
          <w:lang w:val="ky-KG"/>
        </w:rPr>
        <w:t>Товар (жүк) ташуучудан авиа коштомо кагазынын экинчи нускасын, транзиттик декларациянын көчүрмөсүн алган соң салык органынын  кызматкери салык кызматынын маалыматтык базасына тиешелүү маалыматтарды киргизет.</w:t>
      </w:r>
    </w:p>
    <w:p w:rsidR="001F30E9" w:rsidRDefault="001F30E9" w:rsidP="001F30E9">
      <w:pPr>
        <w:tabs>
          <w:tab w:val="left" w:pos="851"/>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Салык кызматынын маалыматтык базасына маалыматтарды киргизүү мүмкүнчүлүгү болбогон учурда салык органынын кызматкери авиа коштомо кагазын, транзиттик декларацияларды эсепке алуу журналына тиешелүү жазуу жүргүзөт. Маалыматтык база иштеген соң салык органынын кызматкери салык кызматынын маалыматтык базасына журналдагы маалыматтарды токтоосуз киргизүүгө милдеттүү.</w:t>
      </w:r>
    </w:p>
    <w:p w:rsidR="001F30E9" w:rsidRDefault="001F30E9" w:rsidP="001F30E9">
      <w:pPr>
        <w:numPr>
          <w:ilvl w:val="0"/>
          <w:numId w:val="2"/>
        </w:numPr>
        <w:tabs>
          <w:tab w:val="left" w:pos="1276"/>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Салык органынын кызматкери алган авиа коштомо кагазынын экинчи нускасынын, транзиттик декларациянын көчүрмөсүнүн сакталышын камсыз кылат.</w:t>
      </w:r>
    </w:p>
    <w:p w:rsidR="00DD3125" w:rsidRPr="00DD3125" w:rsidRDefault="00DD3125" w:rsidP="00DD3125">
      <w:pPr>
        <w:pStyle w:val="a4"/>
        <w:numPr>
          <w:ilvl w:val="0"/>
          <w:numId w:val="2"/>
        </w:numPr>
        <w:spacing w:after="0" w:line="240" w:lineRule="auto"/>
        <w:ind w:left="0" w:firstLine="709"/>
        <w:jc w:val="both"/>
        <w:rPr>
          <w:rFonts w:ascii="Times New Roman" w:hAnsi="Times New Roman" w:cs="Times New Roman"/>
          <w:spacing w:val="2"/>
          <w:sz w:val="28"/>
          <w:szCs w:val="28"/>
          <w:lang w:val="ky-KG"/>
        </w:rPr>
      </w:pPr>
      <w:r w:rsidRPr="00DD3125">
        <w:rPr>
          <w:rFonts w:ascii="Times New Roman" w:hAnsi="Times New Roman" w:cs="Times New Roman"/>
          <w:spacing w:val="2"/>
          <w:sz w:val="28"/>
          <w:szCs w:val="28"/>
          <w:lang w:val="ky-KG"/>
        </w:rPr>
        <w:t>Пункттардын иштерин уюштуруу жоопкерчилиги салык органынын жетекчисине жана алар жүргүзүп жаткан функциялардын алкагында товарларды ташуу жана/же өткөрүп берүү чөйрөсүндөгү ыйгарым укуктуу уюмдун жетекчилигине жүктөлөт.”.</w:t>
      </w:r>
    </w:p>
    <w:p w:rsidR="00DD3125" w:rsidRDefault="005E05F9" w:rsidP="002E47A7">
      <w:pPr>
        <w:spacing w:after="0" w:line="240" w:lineRule="auto"/>
        <w:ind w:firstLine="708"/>
        <w:jc w:val="both"/>
        <w:rPr>
          <w:rFonts w:ascii="Times New Roman" w:hAnsi="Times New Roman" w:cs="Times New Roman"/>
          <w:sz w:val="28"/>
          <w:lang w:val="ky-KG"/>
        </w:rPr>
      </w:pPr>
      <w:r w:rsidRPr="00DD3125">
        <w:rPr>
          <w:rFonts w:ascii="Times New Roman" w:hAnsi="Times New Roman" w:cs="Times New Roman"/>
          <w:sz w:val="28"/>
          <w:lang w:val="ky-KG"/>
        </w:rPr>
        <w:t xml:space="preserve">4) </w:t>
      </w:r>
      <w:r w:rsidR="00DD3125">
        <w:rPr>
          <w:rFonts w:ascii="Times New Roman" w:hAnsi="Times New Roman" w:cs="Times New Roman"/>
          <w:sz w:val="28"/>
          <w:lang w:val="ky-KG"/>
        </w:rPr>
        <w:t>жогоруда аталган токтомдун 2-тиркемеси  ушул токтомдун 1-тиркемесине ылайык редакцияда баяндалсын;</w:t>
      </w:r>
    </w:p>
    <w:p w:rsidR="00DD3125" w:rsidRDefault="00DD3125" w:rsidP="00DD3125">
      <w:pPr>
        <w:spacing w:after="0" w:line="240" w:lineRule="auto"/>
        <w:ind w:firstLine="708"/>
        <w:jc w:val="both"/>
        <w:rPr>
          <w:rFonts w:ascii="Times New Roman" w:hAnsi="Times New Roman" w:cs="Times New Roman"/>
          <w:sz w:val="28"/>
          <w:szCs w:val="28"/>
          <w:lang w:val="ky-KG"/>
        </w:rPr>
      </w:pPr>
      <w:r w:rsidRPr="00DD3125">
        <w:rPr>
          <w:rFonts w:ascii="Times New Roman" w:hAnsi="Times New Roman" w:cs="Times New Roman"/>
          <w:sz w:val="28"/>
          <w:szCs w:val="28"/>
          <w:lang w:val="ky-KG"/>
        </w:rPr>
        <w:t>2.</w:t>
      </w:r>
      <w:r>
        <w:rPr>
          <w:rFonts w:ascii="Times New Roman" w:hAnsi="Times New Roman" w:cs="Times New Roman"/>
          <w:sz w:val="28"/>
          <w:szCs w:val="28"/>
          <w:lang w:val="ky-KG"/>
        </w:rPr>
        <w:t xml:space="preserve"> Кыргыз Республикасынын Өкмөтүнүн 2007-жылдын 19-ноябрындагы №556 “Кыргыз Республикасынын мамлекеттик чегарасында эл аралык автомобилдик, аба жана темир жол катнашы үчүн арналган өткөрүү пункттарынын жана Кыргыз Республикасынын автомобиль жолдорундагы ички стационардык посттордун иштерин тартипке салуу </w:t>
      </w:r>
      <w:r>
        <w:rPr>
          <w:rFonts w:ascii="Times New Roman" w:hAnsi="Times New Roman" w:cs="Times New Roman"/>
          <w:sz w:val="28"/>
          <w:szCs w:val="28"/>
          <w:lang w:val="ky-KG"/>
        </w:rPr>
        <w:lastRenderedPageBreak/>
        <w:t>боюнча чаралар жөнүндө” токтомуна төмөнкүдөй өзгөртүүлөр киргизилсин:</w:t>
      </w:r>
    </w:p>
    <w:p w:rsidR="00DD3125" w:rsidRPr="00DD3125" w:rsidRDefault="00DD3125" w:rsidP="00DD3125">
      <w:pPr>
        <w:pStyle w:val="a4"/>
        <w:numPr>
          <w:ilvl w:val="0"/>
          <w:numId w:val="9"/>
        </w:numPr>
        <w:spacing w:after="0" w:line="240" w:lineRule="auto"/>
        <w:ind w:left="0" w:firstLine="705"/>
        <w:jc w:val="both"/>
        <w:rPr>
          <w:rFonts w:ascii="Times New Roman" w:hAnsi="Times New Roman" w:cs="Times New Roman"/>
          <w:sz w:val="28"/>
          <w:szCs w:val="28"/>
          <w:lang w:val="ky-KG"/>
        </w:rPr>
      </w:pPr>
      <w:r w:rsidRPr="00DD3125">
        <w:rPr>
          <w:rFonts w:ascii="Times New Roman" w:hAnsi="Times New Roman" w:cs="Times New Roman"/>
          <w:sz w:val="28"/>
          <w:lang w:val="ky-KG"/>
        </w:rPr>
        <w:t>жогоруда аталган токтомдун 5-тиркемеси  ушул токтомдун 2-тиркемесине ылайык редакцияда баяндалсын;</w:t>
      </w:r>
    </w:p>
    <w:p w:rsidR="00DD3125" w:rsidRPr="00DD3125" w:rsidRDefault="00DD3125" w:rsidP="00DD3125">
      <w:pPr>
        <w:pStyle w:val="tkTekst"/>
        <w:numPr>
          <w:ilvl w:val="0"/>
          <w:numId w:val="9"/>
        </w:numPr>
        <w:spacing w:line="240" w:lineRule="auto"/>
        <w:ind w:left="0" w:firstLine="705"/>
        <w:rPr>
          <w:rFonts w:ascii="Times New Roman" w:hAnsi="Times New Roman" w:cs="Times New Roman"/>
          <w:sz w:val="28"/>
          <w:lang w:val="ky-KG"/>
        </w:rPr>
      </w:pPr>
      <w:r w:rsidRPr="00DD3125">
        <w:rPr>
          <w:rFonts w:ascii="Times New Roman" w:hAnsi="Times New Roman" w:cs="Times New Roman"/>
          <w:sz w:val="28"/>
          <w:lang w:val="ky-KG"/>
        </w:rPr>
        <w:t>жогоруда аталган токтомдун 6</w:t>
      </w:r>
      <w:r w:rsidRPr="00DD3125">
        <w:rPr>
          <w:rFonts w:ascii="Times New Roman" w:hAnsi="Times New Roman" w:cs="Times New Roman"/>
          <w:sz w:val="28"/>
          <w:vertAlign w:val="superscript"/>
          <w:lang w:val="ky-KG"/>
        </w:rPr>
        <w:t>2</w:t>
      </w:r>
      <w:r w:rsidRPr="00DD3125">
        <w:rPr>
          <w:rFonts w:ascii="Times New Roman" w:hAnsi="Times New Roman" w:cs="Times New Roman"/>
          <w:sz w:val="28"/>
          <w:lang w:val="ky-KG"/>
        </w:rPr>
        <w:t>-тиркемеси  ушул токтомдун 3-тиркемесине ылайык редакцияда баяндалсын;</w:t>
      </w:r>
    </w:p>
    <w:p w:rsidR="00DD3125" w:rsidRDefault="00DD3125" w:rsidP="00DD312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3. Кыргыз Республикасынын Өкмөтүнүн 2012-жылдын 16-февралындагы № 100 “Кыргыз Республикасынын Өкмөтүнө караштуу Мамлекеттик салык кызматы жөнүндө” токтомуна төмөнкүдөй өзгөртүү киргизилсин:</w:t>
      </w:r>
    </w:p>
    <w:p w:rsidR="00DD3125" w:rsidRDefault="00DD3125" w:rsidP="00DD3125">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Өкмөтүнө караштуу Мамлекеттик салык кызматынын башкаруу схемасында:</w:t>
      </w:r>
    </w:p>
    <w:p w:rsidR="00DD3125" w:rsidRDefault="00DD3125" w:rsidP="00DD3125">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“МСКнын Чүй жана Талас облустары боюнча ЕАЭБдин алкагында кыйыр салыктар менен иштөө башкармалыгы” деген сөздөр “МСКнын Чүй, Талас, Ош облустары жана Бишкек, Ош шаарлары боюнча ЕАЭБдин алкагында кыйыр салыктар менен иштөө башкармалыгы” деген сөздөр менен алмаштырылсын.</w:t>
      </w:r>
    </w:p>
    <w:p w:rsidR="00DD3125" w:rsidRDefault="00DD3125" w:rsidP="00DD3125">
      <w:pPr>
        <w:pStyle w:val="a3"/>
        <w:tabs>
          <w:tab w:val="left" w:pos="993"/>
        </w:tabs>
        <w:jc w:val="both"/>
        <w:rPr>
          <w:rFonts w:ascii="Times New Roman" w:hAnsi="Times New Roman"/>
          <w:sz w:val="28"/>
          <w:szCs w:val="28"/>
          <w:lang w:val="ky-KG"/>
        </w:rPr>
      </w:pPr>
      <w:r>
        <w:rPr>
          <w:rFonts w:ascii="Times New Roman" w:hAnsi="Times New Roman"/>
          <w:sz w:val="28"/>
          <w:szCs w:val="28"/>
          <w:lang w:val="ky-KG"/>
        </w:rPr>
        <w:t xml:space="preserve">          4. Ушул токтом расмий жарыяланган күндөн тартып он беш күн өткөндөн кийин күчүнө кирет.</w:t>
      </w:r>
    </w:p>
    <w:p w:rsidR="00DD3125" w:rsidRDefault="00DD3125" w:rsidP="00DD3125">
      <w:pPr>
        <w:pStyle w:val="a3"/>
        <w:tabs>
          <w:tab w:val="left" w:pos="993"/>
        </w:tabs>
        <w:jc w:val="both"/>
        <w:rPr>
          <w:rFonts w:ascii="Times New Roman" w:hAnsi="Times New Roman"/>
          <w:sz w:val="28"/>
          <w:szCs w:val="28"/>
          <w:lang w:val="ky-KG"/>
        </w:rPr>
      </w:pPr>
    </w:p>
    <w:p w:rsidR="00DD3125" w:rsidRDefault="00DD3125" w:rsidP="00DD3125">
      <w:pPr>
        <w:pStyle w:val="a3"/>
        <w:tabs>
          <w:tab w:val="left" w:pos="993"/>
        </w:tabs>
        <w:jc w:val="both"/>
        <w:rPr>
          <w:rFonts w:ascii="Times New Roman" w:hAnsi="Times New Roman"/>
          <w:b/>
          <w:sz w:val="28"/>
          <w:szCs w:val="28"/>
          <w:lang w:val="ky-KG"/>
        </w:rPr>
      </w:pPr>
    </w:p>
    <w:p w:rsidR="00DD3125" w:rsidRDefault="00DD3125" w:rsidP="00DD3125">
      <w:pPr>
        <w:spacing w:after="0" w:line="240" w:lineRule="auto"/>
        <w:rPr>
          <w:rFonts w:ascii="Times New Roman" w:hAnsi="Times New Roman" w:cs="Times New Roman"/>
          <w:b/>
          <w:sz w:val="28"/>
          <w:szCs w:val="28"/>
          <w:lang w:val="ky-KG"/>
        </w:rPr>
      </w:pPr>
      <w:proofErr w:type="spellStart"/>
      <w:r>
        <w:rPr>
          <w:rFonts w:ascii="Times New Roman" w:hAnsi="Times New Roman" w:cs="Times New Roman"/>
          <w:b/>
          <w:sz w:val="28"/>
          <w:szCs w:val="28"/>
        </w:rPr>
        <w:t>Кыргыз</w:t>
      </w:r>
      <w:proofErr w:type="spellEnd"/>
      <w:r>
        <w:rPr>
          <w:rFonts w:ascii="Times New Roman" w:hAnsi="Times New Roman" w:cs="Times New Roman"/>
          <w:b/>
          <w:sz w:val="28"/>
          <w:szCs w:val="28"/>
        </w:rPr>
        <w:t xml:space="preserve"> Республик</w:t>
      </w:r>
      <w:r>
        <w:rPr>
          <w:rFonts w:ascii="Times New Roman" w:hAnsi="Times New Roman" w:cs="Times New Roman"/>
          <w:b/>
          <w:sz w:val="28"/>
          <w:szCs w:val="28"/>
          <w:lang w:val="ky-KG"/>
        </w:rPr>
        <w:t>асынын</w:t>
      </w:r>
    </w:p>
    <w:p w:rsidR="00DD3125" w:rsidRDefault="00DD3125" w:rsidP="00DD3125">
      <w:pPr>
        <w:spacing w:after="0" w:line="240" w:lineRule="auto"/>
        <w:rPr>
          <w:rFonts w:ascii="Times New Roman" w:hAnsi="Times New Roman" w:cs="Times New Roman"/>
          <w:b/>
          <w:sz w:val="28"/>
          <w:szCs w:val="28"/>
        </w:rPr>
      </w:pPr>
      <w:r>
        <w:rPr>
          <w:rFonts w:ascii="Times New Roman" w:hAnsi="Times New Roman" w:cs="Times New Roman"/>
          <w:b/>
          <w:sz w:val="28"/>
          <w:szCs w:val="28"/>
        </w:rPr>
        <w:t>Премьер-министр</w:t>
      </w:r>
      <w:r>
        <w:rPr>
          <w:rFonts w:ascii="Times New Roman" w:hAnsi="Times New Roman" w:cs="Times New Roman"/>
          <w:b/>
          <w:sz w:val="28"/>
          <w:szCs w:val="28"/>
          <w:lang w:val="ky-KG"/>
        </w:rPr>
        <w:t>и</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roofErr w:type="spellStart"/>
      <w:r>
        <w:rPr>
          <w:rFonts w:ascii="Times New Roman" w:hAnsi="Times New Roman" w:cs="Times New Roman"/>
          <w:b/>
          <w:sz w:val="28"/>
          <w:szCs w:val="28"/>
        </w:rPr>
        <w:t>М.Д.Абылгазиев</w:t>
      </w:r>
      <w:proofErr w:type="spellEnd"/>
      <w:r>
        <w:rPr>
          <w:rFonts w:ascii="Times New Roman" w:hAnsi="Times New Roman" w:cs="Times New Roman"/>
          <w:b/>
          <w:sz w:val="28"/>
          <w:szCs w:val="28"/>
        </w:rPr>
        <w:t xml:space="preserve">                                                                                            </w:t>
      </w:r>
    </w:p>
    <w:p w:rsidR="00715383" w:rsidRDefault="00715383" w:rsidP="007778EE">
      <w:pPr>
        <w:spacing w:after="0" w:line="240" w:lineRule="auto"/>
        <w:rPr>
          <w:rFonts w:ascii="Times New Roman" w:hAnsi="Times New Roman" w:cs="Times New Roman"/>
          <w:b/>
          <w:sz w:val="28"/>
          <w:szCs w:val="28"/>
        </w:rPr>
      </w:pPr>
    </w:p>
    <w:p w:rsidR="00715383" w:rsidRPr="00F50486" w:rsidRDefault="00715383" w:rsidP="007778EE">
      <w:pPr>
        <w:spacing w:after="0" w:line="240" w:lineRule="auto"/>
        <w:rPr>
          <w:rFonts w:ascii="Times New Roman" w:hAnsi="Times New Roman" w:cs="Times New Roman"/>
          <w:b/>
          <w:sz w:val="28"/>
          <w:szCs w:val="28"/>
        </w:rPr>
      </w:pPr>
    </w:p>
    <w:p w:rsidR="007778EE" w:rsidRDefault="007778EE" w:rsidP="007778EE">
      <w:pPr>
        <w:spacing w:after="0" w:line="240" w:lineRule="auto"/>
        <w:rPr>
          <w:rFonts w:ascii="Times New Roman" w:hAnsi="Times New Roman" w:cs="Times New Roman"/>
          <w:sz w:val="28"/>
          <w:szCs w:val="28"/>
        </w:rPr>
      </w:pPr>
    </w:p>
    <w:p w:rsidR="007778EE" w:rsidRDefault="007778EE" w:rsidP="007778EE">
      <w:pPr>
        <w:spacing w:after="0" w:line="240" w:lineRule="auto"/>
        <w:rPr>
          <w:rFonts w:ascii="Times New Roman" w:hAnsi="Times New Roman" w:cs="Times New Roman"/>
          <w:sz w:val="28"/>
          <w:szCs w:val="28"/>
        </w:rPr>
      </w:pPr>
    </w:p>
    <w:p w:rsidR="007778EE" w:rsidRDefault="007778EE" w:rsidP="007778EE">
      <w:pPr>
        <w:spacing w:after="0" w:line="240" w:lineRule="auto"/>
        <w:rPr>
          <w:rFonts w:ascii="Times New Roman" w:hAnsi="Times New Roman" w:cs="Times New Roman"/>
          <w:sz w:val="28"/>
          <w:szCs w:val="28"/>
        </w:rPr>
      </w:pPr>
    </w:p>
    <w:p w:rsidR="007778EE" w:rsidRDefault="007778EE" w:rsidP="007778E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7778EE" w:rsidRDefault="007778EE" w:rsidP="007778EE">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p>
    <w:p w:rsidR="007778EE" w:rsidRDefault="007778EE" w:rsidP="007778EE">
      <w:pPr>
        <w:spacing w:after="0" w:line="240" w:lineRule="auto"/>
        <w:jc w:val="center"/>
        <w:rPr>
          <w:rFonts w:ascii="Times New Roman" w:hAnsi="Times New Roman" w:cs="Times New Roman"/>
          <w:sz w:val="28"/>
          <w:szCs w:val="28"/>
        </w:rPr>
      </w:pPr>
    </w:p>
    <w:p w:rsidR="00715383" w:rsidRDefault="00715383" w:rsidP="007778EE">
      <w:pPr>
        <w:spacing w:after="0" w:line="240" w:lineRule="auto"/>
        <w:jc w:val="center"/>
        <w:rPr>
          <w:rFonts w:ascii="Times New Roman" w:hAnsi="Times New Roman" w:cs="Times New Roman"/>
          <w:sz w:val="28"/>
          <w:szCs w:val="28"/>
        </w:rPr>
      </w:pPr>
    </w:p>
    <w:p w:rsidR="00715383" w:rsidRDefault="00715383" w:rsidP="007778EE">
      <w:pPr>
        <w:spacing w:after="0" w:line="240" w:lineRule="auto"/>
        <w:jc w:val="center"/>
        <w:rPr>
          <w:rFonts w:ascii="Times New Roman" w:hAnsi="Times New Roman" w:cs="Times New Roman"/>
          <w:sz w:val="28"/>
          <w:szCs w:val="28"/>
        </w:rPr>
      </w:pPr>
    </w:p>
    <w:p w:rsidR="00715383" w:rsidRDefault="00715383" w:rsidP="007778EE">
      <w:pPr>
        <w:spacing w:after="0" w:line="240" w:lineRule="auto"/>
        <w:jc w:val="center"/>
        <w:rPr>
          <w:rFonts w:ascii="Times New Roman" w:hAnsi="Times New Roman" w:cs="Times New Roman"/>
          <w:sz w:val="28"/>
          <w:szCs w:val="28"/>
        </w:rPr>
      </w:pPr>
    </w:p>
    <w:p w:rsidR="00715383" w:rsidRDefault="00715383" w:rsidP="007778EE">
      <w:pPr>
        <w:spacing w:after="0" w:line="240" w:lineRule="auto"/>
        <w:jc w:val="center"/>
        <w:rPr>
          <w:rFonts w:ascii="Times New Roman" w:hAnsi="Times New Roman" w:cs="Times New Roman"/>
          <w:sz w:val="28"/>
          <w:szCs w:val="28"/>
        </w:rPr>
      </w:pPr>
    </w:p>
    <w:p w:rsidR="00715383" w:rsidRDefault="00715383" w:rsidP="007778EE">
      <w:pPr>
        <w:spacing w:after="0" w:line="240" w:lineRule="auto"/>
        <w:jc w:val="center"/>
        <w:rPr>
          <w:rFonts w:ascii="Times New Roman" w:hAnsi="Times New Roman" w:cs="Times New Roman"/>
          <w:sz w:val="28"/>
          <w:szCs w:val="28"/>
        </w:rPr>
      </w:pPr>
    </w:p>
    <w:p w:rsidR="00715383" w:rsidRDefault="00715383" w:rsidP="007778EE">
      <w:pPr>
        <w:spacing w:after="0" w:line="240" w:lineRule="auto"/>
        <w:jc w:val="center"/>
        <w:rPr>
          <w:rFonts w:ascii="Times New Roman" w:hAnsi="Times New Roman" w:cs="Times New Roman"/>
          <w:sz w:val="28"/>
          <w:szCs w:val="28"/>
        </w:rPr>
      </w:pPr>
    </w:p>
    <w:p w:rsidR="00715383" w:rsidRDefault="00715383" w:rsidP="007778EE">
      <w:pPr>
        <w:spacing w:after="0" w:line="240" w:lineRule="auto"/>
        <w:jc w:val="center"/>
        <w:rPr>
          <w:rFonts w:ascii="Times New Roman" w:hAnsi="Times New Roman" w:cs="Times New Roman"/>
          <w:sz w:val="28"/>
          <w:szCs w:val="28"/>
        </w:rPr>
      </w:pPr>
    </w:p>
    <w:p w:rsidR="00715383" w:rsidRDefault="00715383" w:rsidP="007778EE">
      <w:pPr>
        <w:spacing w:after="0" w:line="240" w:lineRule="auto"/>
        <w:jc w:val="center"/>
        <w:rPr>
          <w:rFonts w:ascii="Times New Roman" w:hAnsi="Times New Roman" w:cs="Times New Roman"/>
          <w:sz w:val="28"/>
          <w:szCs w:val="28"/>
        </w:rPr>
      </w:pPr>
    </w:p>
    <w:p w:rsidR="00715383" w:rsidRDefault="00715383" w:rsidP="007778EE">
      <w:pPr>
        <w:spacing w:after="0" w:line="240" w:lineRule="auto"/>
        <w:jc w:val="center"/>
        <w:rPr>
          <w:rFonts w:ascii="Times New Roman" w:hAnsi="Times New Roman" w:cs="Times New Roman"/>
          <w:sz w:val="28"/>
          <w:szCs w:val="28"/>
        </w:rPr>
      </w:pPr>
    </w:p>
    <w:p w:rsidR="00715383" w:rsidRDefault="00715383" w:rsidP="007778EE">
      <w:pPr>
        <w:spacing w:after="0" w:line="240" w:lineRule="auto"/>
        <w:jc w:val="center"/>
        <w:rPr>
          <w:rFonts w:ascii="Times New Roman" w:hAnsi="Times New Roman" w:cs="Times New Roman"/>
          <w:sz w:val="28"/>
          <w:szCs w:val="28"/>
        </w:rPr>
      </w:pPr>
    </w:p>
    <w:p w:rsidR="00715383" w:rsidRDefault="00715383" w:rsidP="007778EE">
      <w:pPr>
        <w:spacing w:after="0" w:line="240" w:lineRule="auto"/>
        <w:jc w:val="center"/>
        <w:rPr>
          <w:rFonts w:ascii="Times New Roman" w:hAnsi="Times New Roman" w:cs="Times New Roman"/>
          <w:sz w:val="28"/>
          <w:szCs w:val="28"/>
        </w:rPr>
      </w:pPr>
    </w:p>
    <w:p w:rsidR="00715383" w:rsidRDefault="00715383" w:rsidP="007778EE">
      <w:pPr>
        <w:spacing w:after="0" w:line="240" w:lineRule="auto"/>
        <w:jc w:val="center"/>
        <w:rPr>
          <w:rFonts w:ascii="Times New Roman" w:hAnsi="Times New Roman" w:cs="Times New Roman"/>
          <w:sz w:val="28"/>
          <w:szCs w:val="28"/>
        </w:rPr>
      </w:pPr>
    </w:p>
    <w:p w:rsidR="00715383" w:rsidRDefault="00715383" w:rsidP="007778EE">
      <w:pPr>
        <w:spacing w:after="0" w:line="240" w:lineRule="auto"/>
        <w:jc w:val="center"/>
        <w:rPr>
          <w:rFonts w:ascii="Times New Roman" w:hAnsi="Times New Roman" w:cs="Times New Roman"/>
          <w:sz w:val="28"/>
          <w:szCs w:val="28"/>
        </w:rPr>
      </w:pPr>
    </w:p>
    <w:p w:rsidR="00715383" w:rsidRDefault="00715383" w:rsidP="007778EE">
      <w:pPr>
        <w:spacing w:after="0" w:line="240" w:lineRule="auto"/>
        <w:jc w:val="center"/>
        <w:rPr>
          <w:rFonts w:ascii="Times New Roman" w:hAnsi="Times New Roman" w:cs="Times New Roman"/>
          <w:sz w:val="28"/>
          <w:szCs w:val="28"/>
        </w:rPr>
      </w:pPr>
    </w:p>
    <w:p w:rsidR="00715383" w:rsidRDefault="00715383" w:rsidP="007778EE">
      <w:pPr>
        <w:spacing w:after="0" w:line="240" w:lineRule="auto"/>
        <w:jc w:val="center"/>
        <w:rPr>
          <w:rFonts w:ascii="Times New Roman" w:hAnsi="Times New Roman" w:cs="Times New Roman"/>
          <w:sz w:val="28"/>
          <w:szCs w:val="28"/>
        </w:rPr>
      </w:pPr>
    </w:p>
    <w:p w:rsidR="00327C77" w:rsidRDefault="00327C77"/>
    <w:sectPr w:rsidR="00327C77" w:rsidSect="008564FB">
      <w:footerReference w:type="default" r:id="rId8"/>
      <w:pgSz w:w="11906" w:h="16838"/>
      <w:pgMar w:top="1134" w:right="1133" w:bottom="1702"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EBB" w:rsidRDefault="004D1EBB" w:rsidP="008564FB">
      <w:pPr>
        <w:spacing w:after="0" w:line="240" w:lineRule="auto"/>
      </w:pPr>
      <w:r>
        <w:separator/>
      </w:r>
    </w:p>
  </w:endnote>
  <w:endnote w:type="continuationSeparator" w:id="0">
    <w:p w:rsidR="004D1EBB" w:rsidRDefault="004D1EBB" w:rsidP="008564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4FB" w:rsidRDefault="008564FB" w:rsidP="008564FB">
    <w:pPr>
      <w:pStyle w:val="ad"/>
      <w:rPr>
        <w:rFonts w:ascii="Times New Roman" w:hAnsi="Times New Roman"/>
        <w:sz w:val="24"/>
        <w:szCs w:val="24"/>
      </w:rPr>
    </w:pPr>
    <w:r w:rsidRPr="007F7DD3">
      <w:rPr>
        <w:rFonts w:ascii="Times New Roman" w:hAnsi="Times New Roman"/>
        <w:sz w:val="24"/>
        <w:szCs w:val="24"/>
      </w:rPr>
      <w:t xml:space="preserve">Министр ___________________ </w:t>
    </w:r>
    <w:r>
      <w:rPr>
        <w:rFonts w:ascii="Times New Roman" w:hAnsi="Times New Roman"/>
        <w:sz w:val="24"/>
        <w:szCs w:val="24"/>
      </w:rPr>
      <w:t xml:space="preserve">С.Т. </w:t>
    </w:r>
    <w:proofErr w:type="spellStart"/>
    <w:r>
      <w:rPr>
        <w:rFonts w:ascii="Times New Roman" w:hAnsi="Times New Roman"/>
        <w:sz w:val="24"/>
        <w:szCs w:val="24"/>
      </w:rPr>
      <w:t>Муканбетов</w:t>
    </w:r>
    <w:proofErr w:type="spellEnd"/>
    <w:r w:rsidRPr="007F7DD3">
      <w:rPr>
        <w:rFonts w:ascii="Times New Roman" w:hAnsi="Times New Roman"/>
        <w:sz w:val="24"/>
        <w:szCs w:val="24"/>
      </w:rPr>
      <w:t xml:space="preserve">            « ____» ____________ 20</w:t>
    </w:r>
    <w:r>
      <w:rPr>
        <w:rFonts w:ascii="Times New Roman" w:hAnsi="Times New Roman"/>
        <w:sz w:val="24"/>
        <w:szCs w:val="24"/>
      </w:rPr>
      <w:t>20</w:t>
    </w:r>
    <w:r w:rsidR="00EC7EC7">
      <w:rPr>
        <w:rFonts w:ascii="Times New Roman" w:hAnsi="Times New Roman"/>
        <w:sz w:val="24"/>
        <w:szCs w:val="24"/>
        <w:lang w:val="ky-KG"/>
      </w:rPr>
      <w:t>-ж</w:t>
    </w:r>
    <w:r w:rsidRPr="007F7DD3">
      <w:rPr>
        <w:rFonts w:ascii="Times New Roman" w:hAnsi="Times New Roman"/>
        <w:sz w:val="24"/>
        <w:szCs w:val="24"/>
      </w:rPr>
      <w:t>.</w:t>
    </w:r>
  </w:p>
  <w:p w:rsidR="00EC7EC7" w:rsidRDefault="00EC7EC7" w:rsidP="008564FB">
    <w:pPr>
      <w:pStyle w:val="ad"/>
      <w:rPr>
        <w:rFonts w:ascii="Times New Roman" w:hAnsi="Times New Roman"/>
        <w:sz w:val="24"/>
        <w:szCs w:val="24"/>
        <w:lang w:val="ky-KG"/>
      </w:rPr>
    </w:pPr>
    <w:r>
      <w:rPr>
        <w:rFonts w:ascii="Times New Roman" w:hAnsi="Times New Roman"/>
        <w:sz w:val="24"/>
        <w:szCs w:val="24"/>
        <w:lang w:val="ky-KG"/>
      </w:rPr>
      <w:t>Укуктук колдоо жана</w:t>
    </w:r>
    <w:r>
      <w:rPr>
        <w:rFonts w:ascii="Times New Roman" w:hAnsi="Times New Roman"/>
        <w:sz w:val="24"/>
        <w:szCs w:val="24"/>
      </w:rPr>
      <w:t xml:space="preserve"> экспертиз</w:t>
    </w:r>
    <w:r>
      <w:rPr>
        <w:rFonts w:ascii="Times New Roman" w:hAnsi="Times New Roman"/>
        <w:sz w:val="24"/>
        <w:szCs w:val="24"/>
        <w:lang w:val="ky-KG"/>
      </w:rPr>
      <w:t xml:space="preserve">а башкармалыгынын </w:t>
    </w:r>
  </w:p>
  <w:p w:rsidR="008564FB" w:rsidRPr="008A174E" w:rsidRDefault="00EC7EC7" w:rsidP="008564FB">
    <w:pPr>
      <w:pStyle w:val="ad"/>
      <w:rPr>
        <w:rFonts w:ascii="Times New Roman" w:hAnsi="Times New Roman"/>
        <w:sz w:val="24"/>
        <w:szCs w:val="24"/>
      </w:rPr>
    </w:pPr>
    <w:r>
      <w:rPr>
        <w:rFonts w:ascii="Times New Roman" w:hAnsi="Times New Roman"/>
        <w:sz w:val="24"/>
        <w:szCs w:val="24"/>
        <w:lang w:val="ky-KG"/>
      </w:rPr>
      <w:t>начальнигинин м.а.</w:t>
    </w:r>
    <w:r w:rsidR="008564FB" w:rsidRPr="007F7DD3">
      <w:rPr>
        <w:rFonts w:ascii="Times New Roman" w:hAnsi="Times New Roman"/>
        <w:sz w:val="24"/>
        <w:szCs w:val="24"/>
      </w:rPr>
      <w:t xml:space="preserve"> </w:t>
    </w:r>
    <w:proofErr w:type="spellStart"/>
    <w:r>
      <w:rPr>
        <w:rFonts w:ascii="Times New Roman" w:hAnsi="Times New Roman"/>
        <w:sz w:val="24"/>
        <w:szCs w:val="24"/>
      </w:rPr>
      <w:t>Кулетов</w:t>
    </w:r>
    <w:proofErr w:type="spellEnd"/>
    <w:r w:rsidR="008564FB">
      <w:rPr>
        <w:rFonts w:ascii="Times New Roman" w:hAnsi="Times New Roman"/>
        <w:sz w:val="24"/>
        <w:szCs w:val="24"/>
      </w:rPr>
      <w:t xml:space="preserve"> Н.А.________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EBB" w:rsidRDefault="004D1EBB" w:rsidP="008564FB">
      <w:pPr>
        <w:spacing w:after="0" w:line="240" w:lineRule="auto"/>
      </w:pPr>
      <w:r>
        <w:separator/>
      </w:r>
    </w:p>
  </w:footnote>
  <w:footnote w:type="continuationSeparator" w:id="0">
    <w:p w:rsidR="004D1EBB" w:rsidRDefault="004D1EBB" w:rsidP="008564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53BA6"/>
    <w:multiLevelType w:val="hybridMultilevel"/>
    <w:tmpl w:val="70A8584A"/>
    <w:lvl w:ilvl="0" w:tplc="71E031DE">
      <w:start w:val="1"/>
      <w:numFmt w:val="decimal"/>
      <w:lvlText w:val="%1)"/>
      <w:lvlJc w:val="left"/>
      <w:pPr>
        <w:ind w:left="390" w:hanging="390"/>
      </w:pPr>
      <w:rPr>
        <w:b w:val="0"/>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C7E3E42"/>
    <w:multiLevelType w:val="hybridMultilevel"/>
    <w:tmpl w:val="31B44AC2"/>
    <w:lvl w:ilvl="0" w:tplc="5380ABE8">
      <w:start w:val="1"/>
      <w:numFmt w:val="decimal"/>
      <w:lvlText w:val="%1)"/>
      <w:lvlJc w:val="left"/>
      <w:pPr>
        <w:ind w:left="720" w:hanging="360"/>
      </w:pPr>
      <w:rPr>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24841920"/>
    <w:multiLevelType w:val="hybridMultilevel"/>
    <w:tmpl w:val="70A8584A"/>
    <w:lvl w:ilvl="0" w:tplc="71E031DE">
      <w:start w:val="1"/>
      <w:numFmt w:val="decimal"/>
      <w:lvlText w:val="%1)"/>
      <w:lvlJc w:val="left"/>
      <w:pPr>
        <w:ind w:left="390" w:hanging="390"/>
      </w:pPr>
      <w:rPr>
        <w:b w:val="0"/>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BCE36EB"/>
    <w:multiLevelType w:val="hybridMultilevel"/>
    <w:tmpl w:val="26E8F900"/>
    <w:lvl w:ilvl="0" w:tplc="88B6367E">
      <w:start w:val="7"/>
      <w:numFmt w:val="decimal"/>
      <w:lvlText w:val="%1)"/>
      <w:lvlJc w:val="left"/>
      <w:pPr>
        <w:ind w:left="36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5DC6FA7"/>
    <w:multiLevelType w:val="hybridMultilevel"/>
    <w:tmpl w:val="1130DAFC"/>
    <w:lvl w:ilvl="0" w:tplc="A670BD48">
      <w:start w:val="1"/>
      <w:numFmt w:val="decimal"/>
      <w:lvlText w:val="%1)"/>
      <w:lvlJc w:val="left"/>
      <w:pPr>
        <w:ind w:left="1095" w:hanging="39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7A567A2F"/>
    <w:multiLevelType w:val="hybridMultilevel"/>
    <w:tmpl w:val="6E32E06E"/>
    <w:lvl w:ilvl="0" w:tplc="78C8F956">
      <w:start w:val="6"/>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7D2966F2"/>
    <w:multiLevelType w:val="hybridMultilevel"/>
    <w:tmpl w:val="26E8F900"/>
    <w:lvl w:ilvl="0" w:tplc="88B6367E">
      <w:start w:val="7"/>
      <w:numFmt w:val="decimal"/>
      <w:lvlText w:val="%1)"/>
      <w:lvlJc w:val="left"/>
      <w:pPr>
        <w:ind w:left="36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lvlOverride w:ilvl="2"/>
    <w:lvlOverride w:ilvl="3"/>
    <w:lvlOverride w:ilvl="4"/>
    <w:lvlOverride w:ilvl="5"/>
    <w:lvlOverride w:ilvl="6"/>
    <w:lvlOverride w:ilvl="7"/>
    <w:lvlOverride w:ilvl="8"/>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6"/>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8EE"/>
    <w:rsid w:val="00034D62"/>
    <w:rsid w:val="000427D0"/>
    <w:rsid w:val="00046544"/>
    <w:rsid w:val="00057326"/>
    <w:rsid w:val="000E0581"/>
    <w:rsid w:val="00114042"/>
    <w:rsid w:val="00125580"/>
    <w:rsid w:val="00141AAD"/>
    <w:rsid w:val="00190E6D"/>
    <w:rsid w:val="001A0BC7"/>
    <w:rsid w:val="001E4F03"/>
    <w:rsid w:val="001F30E9"/>
    <w:rsid w:val="00261B1A"/>
    <w:rsid w:val="00262E3C"/>
    <w:rsid w:val="002B26A8"/>
    <w:rsid w:val="002D4FDE"/>
    <w:rsid w:val="002E2427"/>
    <w:rsid w:val="002E47A7"/>
    <w:rsid w:val="0031140F"/>
    <w:rsid w:val="00327C77"/>
    <w:rsid w:val="00341D9D"/>
    <w:rsid w:val="00365B3F"/>
    <w:rsid w:val="00367208"/>
    <w:rsid w:val="003F2489"/>
    <w:rsid w:val="00430017"/>
    <w:rsid w:val="004D1EBB"/>
    <w:rsid w:val="005366AE"/>
    <w:rsid w:val="00594F8E"/>
    <w:rsid w:val="005B70A6"/>
    <w:rsid w:val="005E05F9"/>
    <w:rsid w:val="00644330"/>
    <w:rsid w:val="006B3639"/>
    <w:rsid w:val="006B7F8A"/>
    <w:rsid w:val="006E3F4D"/>
    <w:rsid w:val="007035A9"/>
    <w:rsid w:val="00715383"/>
    <w:rsid w:val="007778EE"/>
    <w:rsid w:val="007C11F8"/>
    <w:rsid w:val="007F0F0F"/>
    <w:rsid w:val="008564FB"/>
    <w:rsid w:val="00890646"/>
    <w:rsid w:val="008A2E03"/>
    <w:rsid w:val="008B00C0"/>
    <w:rsid w:val="008B1891"/>
    <w:rsid w:val="0093470F"/>
    <w:rsid w:val="0093689C"/>
    <w:rsid w:val="0098572F"/>
    <w:rsid w:val="009E38BD"/>
    <w:rsid w:val="00A150CD"/>
    <w:rsid w:val="00A622CF"/>
    <w:rsid w:val="00A83D06"/>
    <w:rsid w:val="00AC3275"/>
    <w:rsid w:val="00B02F03"/>
    <w:rsid w:val="00B22E59"/>
    <w:rsid w:val="00B62B87"/>
    <w:rsid w:val="00B94A83"/>
    <w:rsid w:val="00BF6324"/>
    <w:rsid w:val="00C20134"/>
    <w:rsid w:val="00CB436E"/>
    <w:rsid w:val="00CE7186"/>
    <w:rsid w:val="00D3448E"/>
    <w:rsid w:val="00D43CD2"/>
    <w:rsid w:val="00D744B9"/>
    <w:rsid w:val="00DA7EF5"/>
    <w:rsid w:val="00DD3125"/>
    <w:rsid w:val="00DE06E5"/>
    <w:rsid w:val="00E305C2"/>
    <w:rsid w:val="00EC7EC7"/>
    <w:rsid w:val="00EF6503"/>
    <w:rsid w:val="00F21853"/>
    <w:rsid w:val="00F76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8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778EE"/>
    <w:pPr>
      <w:spacing w:after="0" w:line="240" w:lineRule="auto"/>
    </w:pPr>
    <w:rPr>
      <w:rFonts w:eastAsiaTheme="minorEastAsia" w:cs="Times New Roman"/>
    </w:rPr>
  </w:style>
  <w:style w:type="paragraph" w:styleId="a4">
    <w:name w:val="List Paragraph"/>
    <w:aliases w:val="ПАРАГРАФ,List Paragraph (numbered (a)),List Paragraph1,WB Para,Akapit z listą BS,List Paragraph 1,NUMBERED PARAGRAPH,References,CPS,List_Paragraph,Multilevel para_II,Bullet List,FooterText,numbered,Списки,List Paragraph2,Bullet 1,Heading1,3"/>
    <w:basedOn w:val="a"/>
    <w:link w:val="a5"/>
    <w:uiPriority w:val="34"/>
    <w:qFormat/>
    <w:rsid w:val="007778EE"/>
    <w:pPr>
      <w:ind w:left="720"/>
      <w:contextualSpacing/>
    </w:pPr>
  </w:style>
  <w:style w:type="character" w:customStyle="1" w:styleId="a5">
    <w:name w:val="Абзац списка Знак"/>
    <w:aliases w:val="ПАРАГРАФ Знак,List Paragraph (numbered (a)) Знак,List Paragraph1 Знак,WB Para Знак,Akapit z listą BS Знак,List Paragraph 1 Знак,NUMBERED PARAGRAPH Знак,References Знак,CPS Знак,List_Paragraph Знак,Multilevel para_II Знак,numbered Знак"/>
    <w:link w:val="a4"/>
    <w:uiPriority w:val="34"/>
    <w:locked/>
    <w:rsid w:val="007778EE"/>
  </w:style>
  <w:style w:type="character" w:customStyle="1" w:styleId="2">
    <w:name w:val="Основной текст (2)_"/>
    <w:basedOn w:val="a0"/>
    <w:link w:val="20"/>
    <w:locked/>
    <w:rsid w:val="007778EE"/>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7778EE"/>
    <w:pPr>
      <w:widowControl w:val="0"/>
      <w:shd w:val="clear" w:color="auto" w:fill="FFFFFF"/>
      <w:spacing w:after="420" w:line="0" w:lineRule="atLeast"/>
      <w:jc w:val="center"/>
    </w:pPr>
    <w:rPr>
      <w:rFonts w:ascii="Times New Roman" w:eastAsia="Times New Roman" w:hAnsi="Times New Roman" w:cs="Times New Roman"/>
      <w:b/>
      <w:bCs/>
      <w:sz w:val="26"/>
      <w:szCs w:val="26"/>
    </w:rPr>
  </w:style>
  <w:style w:type="paragraph" w:styleId="a6">
    <w:name w:val="Normal (Web)"/>
    <w:basedOn w:val="a"/>
    <w:uiPriority w:val="99"/>
    <w:semiHidden/>
    <w:unhideWhenUsed/>
    <w:rsid w:val="007778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basedOn w:val="a0"/>
    <w:uiPriority w:val="20"/>
    <w:qFormat/>
    <w:rsid w:val="007778EE"/>
    <w:rPr>
      <w:i/>
      <w:iCs/>
    </w:rPr>
  </w:style>
  <w:style w:type="paragraph" w:styleId="a8">
    <w:name w:val="Balloon Text"/>
    <w:basedOn w:val="a"/>
    <w:link w:val="a9"/>
    <w:uiPriority w:val="99"/>
    <w:semiHidden/>
    <w:unhideWhenUsed/>
    <w:rsid w:val="006B363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B3639"/>
    <w:rPr>
      <w:rFonts w:ascii="Tahoma" w:hAnsi="Tahoma" w:cs="Tahoma"/>
      <w:sz w:val="16"/>
      <w:szCs w:val="16"/>
    </w:rPr>
  </w:style>
  <w:style w:type="character" w:styleId="aa">
    <w:name w:val="Hyperlink"/>
    <w:basedOn w:val="a0"/>
    <w:uiPriority w:val="99"/>
    <w:semiHidden/>
    <w:unhideWhenUsed/>
    <w:rsid w:val="00A150CD"/>
    <w:rPr>
      <w:color w:val="0000FF"/>
      <w:u w:val="single"/>
    </w:rPr>
  </w:style>
  <w:style w:type="paragraph" w:customStyle="1" w:styleId="tkTekst">
    <w:name w:val="_Текст обычный (tkTekst)"/>
    <w:basedOn w:val="a"/>
    <w:rsid w:val="0093689C"/>
    <w:pPr>
      <w:spacing w:after="60"/>
      <w:ind w:firstLine="567"/>
      <w:jc w:val="both"/>
    </w:pPr>
    <w:rPr>
      <w:rFonts w:ascii="Arial" w:eastAsia="Times New Roman" w:hAnsi="Arial" w:cs="Arial"/>
      <w:sz w:val="20"/>
      <w:szCs w:val="20"/>
      <w:lang w:eastAsia="ru-RU"/>
    </w:rPr>
  </w:style>
  <w:style w:type="paragraph" w:styleId="ab">
    <w:name w:val="header"/>
    <w:basedOn w:val="a"/>
    <w:link w:val="ac"/>
    <w:uiPriority w:val="99"/>
    <w:unhideWhenUsed/>
    <w:rsid w:val="008564F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564FB"/>
  </w:style>
  <w:style w:type="paragraph" w:styleId="ad">
    <w:name w:val="footer"/>
    <w:basedOn w:val="a"/>
    <w:link w:val="ae"/>
    <w:uiPriority w:val="99"/>
    <w:unhideWhenUsed/>
    <w:rsid w:val="008564F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564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8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778EE"/>
    <w:pPr>
      <w:spacing w:after="0" w:line="240" w:lineRule="auto"/>
    </w:pPr>
    <w:rPr>
      <w:rFonts w:eastAsiaTheme="minorEastAsia" w:cs="Times New Roman"/>
    </w:rPr>
  </w:style>
  <w:style w:type="paragraph" w:styleId="a4">
    <w:name w:val="List Paragraph"/>
    <w:aliases w:val="ПАРАГРАФ,List Paragraph (numbered (a)),List Paragraph1,WB Para,Akapit z listą BS,List Paragraph 1,NUMBERED PARAGRAPH,References,CPS,List_Paragraph,Multilevel para_II,Bullet List,FooterText,numbered,Списки,List Paragraph2,Bullet 1,Heading1,3"/>
    <w:basedOn w:val="a"/>
    <w:link w:val="a5"/>
    <w:uiPriority w:val="34"/>
    <w:qFormat/>
    <w:rsid w:val="007778EE"/>
    <w:pPr>
      <w:ind w:left="720"/>
      <w:contextualSpacing/>
    </w:pPr>
  </w:style>
  <w:style w:type="character" w:customStyle="1" w:styleId="a5">
    <w:name w:val="Абзац списка Знак"/>
    <w:aliases w:val="ПАРАГРАФ Знак,List Paragraph (numbered (a)) Знак,List Paragraph1 Знак,WB Para Знак,Akapit z listą BS Знак,List Paragraph 1 Знак,NUMBERED PARAGRAPH Знак,References Знак,CPS Знак,List_Paragraph Знак,Multilevel para_II Знак,numbered Знак"/>
    <w:link w:val="a4"/>
    <w:uiPriority w:val="34"/>
    <w:locked/>
    <w:rsid w:val="007778EE"/>
  </w:style>
  <w:style w:type="character" w:customStyle="1" w:styleId="2">
    <w:name w:val="Основной текст (2)_"/>
    <w:basedOn w:val="a0"/>
    <w:link w:val="20"/>
    <w:locked/>
    <w:rsid w:val="007778EE"/>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7778EE"/>
    <w:pPr>
      <w:widowControl w:val="0"/>
      <w:shd w:val="clear" w:color="auto" w:fill="FFFFFF"/>
      <w:spacing w:after="420" w:line="0" w:lineRule="atLeast"/>
      <w:jc w:val="center"/>
    </w:pPr>
    <w:rPr>
      <w:rFonts w:ascii="Times New Roman" w:eastAsia="Times New Roman" w:hAnsi="Times New Roman" w:cs="Times New Roman"/>
      <w:b/>
      <w:bCs/>
      <w:sz w:val="26"/>
      <w:szCs w:val="26"/>
    </w:rPr>
  </w:style>
  <w:style w:type="paragraph" w:styleId="a6">
    <w:name w:val="Normal (Web)"/>
    <w:basedOn w:val="a"/>
    <w:uiPriority w:val="99"/>
    <w:semiHidden/>
    <w:unhideWhenUsed/>
    <w:rsid w:val="007778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basedOn w:val="a0"/>
    <w:uiPriority w:val="20"/>
    <w:qFormat/>
    <w:rsid w:val="007778EE"/>
    <w:rPr>
      <w:i/>
      <w:iCs/>
    </w:rPr>
  </w:style>
  <w:style w:type="paragraph" w:styleId="a8">
    <w:name w:val="Balloon Text"/>
    <w:basedOn w:val="a"/>
    <w:link w:val="a9"/>
    <w:uiPriority w:val="99"/>
    <w:semiHidden/>
    <w:unhideWhenUsed/>
    <w:rsid w:val="006B363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B3639"/>
    <w:rPr>
      <w:rFonts w:ascii="Tahoma" w:hAnsi="Tahoma" w:cs="Tahoma"/>
      <w:sz w:val="16"/>
      <w:szCs w:val="16"/>
    </w:rPr>
  </w:style>
  <w:style w:type="character" w:styleId="aa">
    <w:name w:val="Hyperlink"/>
    <w:basedOn w:val="a0"/>
    <w:uiPriority w:val="99"/>
    <w:semiHidden/>
    <w:unhideWhenUsed/>
    <w:rsid w:val="00A150CD"/>
    <w:rPr>
      <w:color w:val="0000FF"/>
      <w:u w:val="single"/>
    </w:rPr>
  </w:style>
  <w:style w:type="paragraph" w:customStyle="1" w:styleId="tkTekst">
    <w:name w:val="_Текст обычный (tkTekst)"/>
    <w:basedOn w:val="a"/>
    <w:rsid w:val="0093689C"/>
    <w:pPr>
      <w:spacing w:after="60"/>
      <w:ind w:firstLine="567"/>
      <w:jc w:val="both"/>
    </w:pPr>
    <w:rPr>
      <w:rFonts w:ascii="Arial" w:eastAsia="Times New Roman" w:hAnsi="Arial" w:cs="Arial"/>
      <w:sz w:val="20"/>
      <w:szCs w:val="20"/>
      <w:lang w:eastAsia="ru-RU"/>
    </w:rPr>
  </w:style>
  <w:style w:type="paragraph" w:styleId="ab">
    <w:name w:val="header"/>
    <w:basedOn w:val="a"/>
    <w:link w:val="ac"/>
    <w:uiPriority w:val="99"/>
    <w:unhideWhenUsed/>
    <w:rsid w:val="008564F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564FB"/>
  </w:style>
  <w:style w:type="paragraph" w:styleId="ad">
    <w:name w:val="footer"/>
    <w:basedOn w:val="a"/>
    <w:link w:val="ae"/>
    <w:uiPriority w:val="99"/>
    <w:unhideWhenUsed/>
    <w:rsid w:val="008564F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56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553617">
      <w:bodyDiv w:val="1"/>
      <w:marLeft w:val="0"/>
      <w:marRight w:val="0"/>
      <w:marTop w:val="0"/>
      <w:marBottom w:val="0"/>
      <w:divBdr>
        <w:top w:val="none" w:sz="0" w:space="0" w:color="auto"/>
        <w:left w:val="none" w:sz="0" w:space="0" w:color="auto"/>
        <w:bottom w:val="none" w:sz="0" w:space="0" w:color="auto"/>
        <w:right w:val="none" w:sz="0" w:space="0" w:color="auto"/>
      </w:divBdr>
    </w:div>
    <w:div w:id="235895622">
      <w:bodyDiv w:val="1"/>
      <w:marLeft w:val="0"/>
      <w:marRight w:val="0"/>
      <w:marTop w:val="0"/>
      <w:marBottom w:val="0"/>
      <w:divBdr>
        <w:top w:val="none" w:sz="0" w:space="0" w:color="auto"/>
        <w:left w:val="none" w:sz="0" w:space="0" w:color="auto"/>
        <w:bottom w:val="none" w:sz="0" w:space="0" w:color="auto"/>
        <w:right w:val="none" w:sz="0" w:space="0" w:color="auto"/>
      </w:divBdr>
    </w:div>
    <w:div w:id="304549534">
      <w:bodyDiv w:val="1"/>
      <w:marLeft w:val="0"/>
      <w:marRight w:val="0"/>
      <w:marTop w:val="0"/>
      <w:marBottom w:val="0"/>
      <w:divBdr>
        <w:top w:val="none" w:sz="0" w:space="0" w:color="auto"/>
        <w:left w:val="none" w:sz="0" w:space="0" w:color="auto"/>
        <w:bottom w:val="none" w:sz="0" w:space="0" w:color="auto"/>
        <w:right w:val="none" w:sz="0" w:space="0" w:color="auto"/>
      </w:divBdr>
    </w:div>
    <w:div w:id="565528206">
      <w:bodyDiv w:val="1"/>
      <w:marLeft w:val="0"/>
      <w:marRight w:val="0"/>
      <w:marTop w:val="0"/>
      <w:marBottom w:val="0"/>
      <w:divBdr>
        <w:top w:val="none" w:sz="0" w:space="0" w:color="auto"/>
        <w:left w:val="none" w:sz="0" w:space="0" w:color="auto"/>
        <w:bottom w:val="none" w:sz="0" w:space="0" w:color="auto"/>
        <w:right w:val="none" w:sz="0" w:space="0" w:color="auto"/>
      </w:divBdr>
    </w:div>
    <w:div w:id="1016425278">
      <w:bodyDiv w:val="1"/>
      <w:marLeft w:val="0"/>
      <w:marRight w:val="0"/>
      <w:marTop w:val="0"/>
      <w:marBottom w:val="0"/>
      <w:divBdr>
        <w:top w:val="none" w:sz="0" w:space="0" w:color="auto"/>
        <w:left w:val="none" w:sz="0" w:space="0" w:color="auto"/>
        <w:bottom w:val="none" w:sz="0" w:space="0" w:color="auto"/>
        <w:right w:val="none" w:sz="0" w:space="0" w:color="auto"/>
      </w:divBdr>
    </w:div>
    <w:div w:id="1306815715">
      <w:bodyDiv w:val="1"/>
      <w:marLeft w:val="0"/>
      <w:marRight w:val="0"/>
      <w:marTop w:val="0"/>
      <w:marBottom w:val="0"/>
      <w:divBdr>
        <w:top w:val="none" w:sz="0" w:space="0" w:color="auto"/>
        <w:left w:val="none" w:sz="0" w:space="0" w:color="auto"/>
        <w:bottom w:val="none" w:sz="0" w:space="0" w:color="auto"/>
        <w:right w:val="none" w:sz="0" w:space="0" w:color="auto"/>
      </w:divBdr>
    </w:div>
    <w:div w:id="1441998016">
      <w:bodyDiv w:val="1"/>
      <w:marLeft w:val="0"/>
      <w:marRight w:val="0"/>
      <w:marTop w:val="0"/>
      <w:marBottom w:val="0"/>
      <w:divBdr>
        <w:top w:val="none" w:sz="0" w:space="0" w:color="auto"/>
        <w:left w:val="none" w:sz="0" w:space="0" w:color="auto"/>
        <w:bottom w:val="none" w:sz="0" w:space="0" w:color="auto"/>
        <w:right w:val="none" w:sz="0" w:space="0" w:color="auto"/>
      </w:divBdr>
    </w:div>
    <w:div w:id="1459031060">
      <w:bodyDiv w:val="1"/>
      <w:marLeft w:val="0"/>
      <w:marRight w:val="0"/>
      <w:marTop w:val="0"/>
      <w:marBottom w:val="0"/>
      <w:divBdr>
        <w:top w:val="none" w:sz="0" w:space="0" w:color="auto"/>
        <w:left w:val="none" w:sz="0" w:space="0" w:color="auto"/>
        <w:bottom w:val="none" w:sz="0" w:space="0" w:color="auto"/>
        <w:right w:val="none" w:sz="0" w:space="0" w:color="auto"/>
      </w:divBdr>
    </w:div>
    <w:div w:id="1634479856">
      <w:bodyDiv w:val="1"/>
      <w:marLeft w:val="0"/>
      <w:marRight w:val="0"/>
      <w:marTop w:val="0"/>
      <w:marBottom w:val="0"/>
      <w:divBdr>
        <w:top w:val="none" w:sz="0" w:space="0" w:color="auto"/>
        <w:left w:val="none" w:sz="0" w:space="0" w:color="auto"/>
        <w:bottom w:val="none" w:sz="0" w:space="0" w:color="auto"/>
        <w:right w:val="none" w:sz="0" w:space="0" w:color="auto"/>
      </w:divBdr>
    </w:div>
    <w:div w:id="1867056372">
      <w:bodyDiv w:val="1"/>
      <w:marLeft w:val="0"/>
      <w:marRight w:val="0"/>
      <w:marTop w:val="0"/>
      <w:marBottom w:val="0"/>
      <w:divBdr>
        <w:top w:val="none" w:sz="0" w:space="0" w:color="auto"/>
        <w:left w:val="none" w:sz="0" w:space="0" w:color="auto"/>
        <w:bottom w:val="none" w:sz="0" w:space="0" w:color="auto"/>
        <w:right w:val="none" w:sz="0" w:space="0" w:color="auto"/>
      </w:divBdr>
    </w:div>
    <w:div w:id="1874804323">
      <w:bodyDiv w:val="1"/>
      <w:marLeft w:val="0"/>
      <w:marRight w:val="0"/>
      <w:marTop w:val="0"/>
      <w:marBottom w:val="0"/>
      <w:divBdr>
        <w:top w:val="none" w:sz="0" w:space="0" w:color="auto"/>
        <w:left w:val="none" w:sz="0" w:space="0" w:color="auto"/>
        <w:bottom w:val="none" w:sz="0" w:space="0" w:color="auto"/>
        <w:right w:val="none" w:sz="0" w:space="0" w:color="auto"/>
      </w:divBdr>
    </w:div>
    <w:div w:id="1973173483">
      <w:bodyDiv w:val="1"/>
      <w:marLeft w:val="0"/>
      <w:marRight w:val="0"/>
      <w:marTop w:val="0"/>
      <w:marBottom w:val="0"/>
      <w:divBdr>
        <w:top w:val="none" w:sz="0" w:space="0" w:color="auto"/>
        <w:left w:val="none" w:sz="0" w:space="0" w:color="auto"/>
        <w:bottom w:val="none" w:sz="0" w:space="0" w:color="auto"/>
        <w:right w:val="none" w:sz="0" w:space="0" w:color="auto"/>
      </w:divBdr>
    </w:div>
    <w:div w:id="201826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2285</Words>
  <Characters>13026</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Сезим Турсунбекова</cp:lastModifiedBy>
  <cp:revision>2</cp:revision>
  <cp:lastPrinted>2020-06-02T08:11:00Z</cp:lastPrinted>
  <dcterms:created xsi:type="dcterms:W3CDTF">2020-06-09T06:02:00Z</dcterms:created>
  <dcterms:modified xsi:type="dcterms:W3CDTF">2020-06-09T06:02:00Z</dcterms:modified>
</cp:coreProperties>
</file>